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009E" w:rsidRPr="00347FDA" w:rsidRDefault="00B3009E" w:rsidP="001673C5">
      <w:pPr>
        <w:spacing w:after="200"/>
        <w:ind w:left="510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Учреждение образования</w:t>
      </w: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«Белорусский государственный технологический университет»</w:t>
      </w: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 w:rsidRPr="00347FDA">
        <w:rPr>
          <w:rFonts w:eastAsia="Calibri"/>
          <w:b/>
          <w:bCs/>
          <w:sz w:val="28"/>
          <w:szCs w:val="28"/>
          <w:lang w:eastAsia="en-US"/>
        </w:rPr>
        <w:t>Кафедра информатики и веб-дизайна</w:t>
      </w: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2F30BF" w:rsidRDefault="00B3009E" w:rsidP="00B3009E">
      <w:pPr>
        <w:shd w:val="clear" w:color="auto" w:fill="FFFFFF"/>
        <w:spacing w:after="200"/>
        <w:ind w:firstLine="425"/>
        <w:jc w:val="center"/>
        <w:rPr>
          <w:rFonts w:eastAsia="Calibri"/>
          <w:b/>
          <w:color w:val="000000"/>
          <w:sz w:val="28"/>
          <w:szCs w:val="28"/>
          <w:lang w:eastAsia="en-US"/>
        </w:rPr>
      </w:pPr>
      <w:r w:rsidRPr="00347FDA">
        <w:rPr>
          <w:rFonts w:eastAsia="Calibri"/>
          <w:b/>
          <w:color w:val="000000"/>
          <w:sz w:val="32"/>
          <w:szCs w:val="32"/>
          <w:lang w:eastAsia="en-US"/>
        </w:rPr>
        <w:t>Лабораторная работа №</w:t>
      </w:r>
      <w:r w:rsidR="001673C5">
        <w:rPr>
          <w:rFonts w:eastAsia="Calibri"/>
          <w:b/>
          <w:color w:val="000000"/>
          <w:sz w:val="32"/>
          <w:szCs w:val="32"/>
          <w:lang w:eastAsia="en-US"/>
        </w:rPr>
        <w:t>2</w:t>
      </w:r>
    </w:p>
    <w:p w:rsidR="00B3009E" w:rsidRPr="00347FDA" w:rsidRDefault="00F46DEF" w:rsidP="00A9296E">
      <w:pPr>
        <w:spacing w:after="200" w:line="276" w:lineRule="auto"/>
        <w:ind w:firstLine="284"/>
        <w:jc w:val="center"/>
        <w:rPr>
          <w:rFonts w:eastAsia="Calibri"/>
          <w:sz w:val="36"/>
          <w:szCs w:val="36"/>
          <w:lang w:eastAsia="en-US"/>
        </w:rPr>
      </w:pPr>
      <w:r>
        <w:rPr>
          <w:rFonts w:eastAsia="Calibri"/>
          <w:sz w:val="36"/>
          <w:szCs w:val="36"/>
          <w:lang w:eastAsia="en-US"/>
        </w:rPr>
        <w:t>Визуальное восприятие и применение принципов гештальта в дизайне пользовательского интерфейса</w:t>
      </w: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Выполнил: </w:t>
      </w:r>
    </w:p>
    <w:p w:rsidR="00B3009E" w:rsidRPr="00347FDA" w:rsidRDefault="00B3009E" w:rsidP="00B3009E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Студент 2 курса </w:t>
      </w:r>
      <w:r>
        <w:rPr>
          <w:rFonts w:eastAsia="Calibri"/>
          <w:sz w:val="28"/>
          <w:szCs w:val="28"/>
          <w:lang w:eastAsia="en-US"/>
        </w:rPr>
        <w:t>3</w:t>
      </w:r>
      <w:r w:rsidRPr="00347FDA">
        <w:rPr>
          <w:rFonts w:eastAsia="Calibri"/>
          <w:sz w:val="28"/>
          <w:szCs w:val="28"/>
          <w:lang w:eastAsia="en-US"/>
        </w:rPr>
        <w:t>группы ФИТ</w:t>
      </w:r>
    </w:p>
    <w:p w:rsidR="00B3009E" w:rsidRPr="00347FDA" w:rsidRDefault="00B3009E" w:rsidP="00B3009E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Кохнюк Александра Сергеевна</w:t>
      </w: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rPr>
          <w:rFonts w:eastAsia="Calibri"/>
          <w:sz w:val="28"/>
          <w:szCs w:val="28"/>
          <w:lang w:eastAsia="en-US"/>
        </w:rPr>
      </w:pPr>
    </w:p>
    <w:p w:rsidR="00B3009E" w:rsidRPr="00347FDA" w:rsidRDefault="00B3009E" w:rsidP="00B3009E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 w:rsidRPr="00347FDA">
        <w:rPr>
          <w:rFonts w:eastAsia="Calibri"/>
          <w:b/>
          <w:sz w:val="28"/>
          <w:szCs w:val="28"/>
          <w:lang w:eastAsia="en-US"/>
        </w:rPr>
        <w:t>20</w:t>
      </w:r>
      <w:r>
        <w:rPr>
          <w:rFonts w:eastAsia="Calibri"/>
          <w:b/>
          <w:sz w:val="28"/>
          <w:szCs w:val="28"/>
          <w:lang w:eastAsia="en-US"/>
        </w:rPr>
        <w:t>21</w:t>
      </w:r>
      <w:r w:rsidRPr="00347FDA">
        <w:rPr>
          <w:rFonts w:eastAsia="Calibri"/>
          <w:b/>
          <w:sz w:val="28"/>
          <w:szCs w:val="28"/>
          <w:lang w:eastAsia="en-US"/>
        </w:rPr>
        <w:t xml:space="preserve"> г.</w:t>
      </w:r>
    </w:p>
    <w:p w:rsidR="00B3009E" w:rsidRPr="003A13CD" w:rsidRDefault="00B3009E" w:rsidP="00B3009E">
      <w:pPr>
        <w:widowControl w:val="0"/>
        <w:spacing w:line="250" w:lineRule="exact"/>
        <w:ind w:firstLine="340"/>
        <w:rPr>
          <w:b/>
          <w:sz w:val="24"/>
          <w:szCs w:val="24"/>
        </w:rPr>
      </w:pPr>
    </w:p>
    <w:p w:rsidR="00B3009E" w:rsidRDefault="00B3009E" w:rsidP="00B3009E"/>
    <w:p w:rsidR="00F46DEF" w:rsidRDefault="001673C5" w:rsidP="00E03A99">
      <w:pPr>
        <w:shd w:val="clear" w:color="auto" w:fill="FFFFFF"/>
        <w:spacing w:before="120"/>
        <w:ind w:firstLine="567"/>
        <w:jc w:val="both"/>
        <w:rPr>
          <w:sz w:val="28"/>
          <w:szCs w:val="28"/>
        </w:rPr>
      </w:pPr>
      <w:r w:rsidRPr="001673C5">
        <w:rPr>
          <w:b/>
          <w:sz w:val="28"/>
          <w:szCs w:val="28"/>
        </w:rPr>
        <w:lastRenderedPageBreak/>
        <w:t>Цель работы:</w:t>
      </w:r>
      <w:r>
        <w:rPr>
          <w:sz w:val="28"/>
          <w:szCs w:val="28"/>
        </w:rPr>
        <w:t xml:space="preserve"> изучить основные гештальт принципы.</w:t>
      </w:r>
      <w:r w:rsidR="00F46DEF">
        <w:rPr>
          <w:sz w:val="28"/>
          <w:szCs w:val="28"/>
        </w:rPr>
        <w:t xml:space="preserve"> </w:t>
      </w:r>
      <w:r w:rsidR="00F46DEF" w:rsidRPr="00CB52BC">
        <w:rPr>
          <w:sz w:val="28"/>
          <w:szCs w:val="28"/>
        </w:rPr>
        <w:t>Рассмотреть примеры их практического применения.</w:t>
      </w:r>
    </w:p>
    <w:p w:rsidR="00FA27AE" w:rsidRDefault="00FA27AE" w:rsidP="00F46DEF">
      <w:pPr>
        <w:shd w:val="clear" w:color="auto" w:fill="FFFFFF"/>
        <w:spacing w:before="120"/>
        <w:ind w:firstLine="709"/>
        <w:jc w:val="both"/>
        <w:rPr>
          <w:sz w:val="28"/>
          <w:szCs w:val="28"/>
        </w:rPr>
      </w:pPr>
    </w:p>
    <w:p w:rsidR="00295A60" w:rsidRDefault="00295A60" w:rsidP="00E03A99">
      <w:pPr>
        <w:pStyle w:val="a7"/>
        <w:shd w:val="clear" w:color="auto" w:fill="FFFFFF"/>
        <w:spacing w:after="100" w:afterAutospacing="1"/>
        <w:ind w:left="426"/>
        <w:jc w:val="center"/>
        <w:rPr>
          <w:b/>
          <w:color w:val="000000" w:themeColor="text1"/>
          <w:sz w:val="28"/>
          <w:szCs w:val="28"/>
        </w:rPr>
      </w:pPr>
      <w:r w:rsidRPr="00FA27AE">
        <w:rPr>
          <w:b/>
          <w:color w:val="000000" w:themeColor="text1"/>
          <w:sz w:val="28"/>
          <w:szCs w:val="28"/>
        </w:rPr>
        <w:t>Основные гештальт принципы</w:t>
      </w:r>
    </w:p>
    <w:p w:rsidR="00E03A99" w:rsidRPr="00FA27AE" w:rsidRDefault="00E03A99" w:rsidP="00E03A99">
      <w:pPr>
        <w:pStyle w:val="a7"/>
        <w:shd w:val="clear" w:color="auto" w:fill="FFFFFF"/>
        <w:spacing w:after="100" w:afterAutospacing="1"/>
        <w:ind w:left="426"/>
        <w:jc w:val="center"/>
        <w:rPr>
          <w:b/>
          <w:color w:val="000000" w:themeColor="text1"/>
          <w:sz w:val="28"/>
          <w:szCs w:val="28"/>
        </w:rPr>
      </w:pPr>
    </w:p>
    <w:p w:rsidR="00295A60" w:rsidRDefault="00295A60" w:rsidP="00FA27AE">
      <w:pPr>
        <w:pStyle w:val="a7"/>
        <w:numPr>
          <w:ilvl w:val="0"/>
          <w:numId w:val="4"/>
        </w:numPr>
        <w:shd w:val="clear" w:color="auto" w:fill="FFFFFF"/>
        <w:spacing w:before="120" w:after="280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Закон простоты</w:t>
      </w:r>
    </w:p>
    <w:p w:rsidR="00E03A99" w:rsidRDefault="00E03A99" w:rsidP="00E03A99">
      <w:pPr>
        <w:pStyle w:val="a7"/>
        <w:shd w:val="clear" w:color="auto" w:fill="FFFFFF"/>
        <w:spacing w:before="120" w:after="280"/>
        <w:ind w:left="786"/>
        <w:jc w:val="both"/>
        <w:rPr>
          <w:b/>
          <w:color w:val="000000" w:themeColor="text1"/>
          <w:sz w:val="28"/>
          <w:szCs w:val="28"/>
        </w:rPr>
      </w:pPr>
    </w:p>
    <w:p w:rsidR="00295A60" w:rsidRPr="00245E74" w:rsidRDefault="00295A60" w:rsidP="00245E74">
      <w:pPr>
        <w:pStyle w:val="a7"/>
        <w:shd w:val="clear" w:color="auto" w:fill="FFFFFF"/>
        <w:spacing w:before="120"/>
        <w:ind w:left="0" w:firstLine="567"/>
        <w:jc w:val="both"/>
        <w:rPr>
          <w:b/>
          <w:i/>
          <w:color w:val="000000" w:themeColor="text1"/>
          <w:sz w:val="28"/>
          <w:szCs w:val="28"/>
        </w:rPr>
      </w:pPr>
      <w:r w:rsidRPr="0053799A">
        <w:rPr>
          <w:color w:val="000000"/>
          <w:sz w:val="28"/>
          <w:szCs w:val="28"/>
        </w:rPr>
        <w:t>Люди предпочитают самые простые, лаконичные и понятные формы</w:t>
      </w:r>
      <w:r>
        <w:rPr>
          <w:color w:val="000000"/>
          <w:sz w:val="28"/>
          <w:szCs w:val="28"/>
        </w:rPr>
        <w:t xml:space="preserve">. </w:t>
      </w:r>
      <w:r w:rsidRPr="00E03A99">
        <w:rPr>
          <w:color w:val="000000"/>
          <w:sz w:val="28"/>
          <w:szCs w:val="28"/>
        </w:rPr>
        <w:t>Рисунок</w:t>
      </w:r>
      <w:r w:rsidRPr="00295A60">
        <w:rPr>
          <w:i/>
          <w:color w:val="000000"/>
          <w:sz w:val="28"/>
          <w:szCs w:val="28"/>
        </w:rPr>
        <w:t xml:space="preserve"> 1.1</w:t>
      </w:r>
      <w:r>
        <w:rPr>
          <w:i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сложно воспринимать из-за контрас</w:t>
      </w:r>
      <w:r w:rsidR="00A9296E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ности</w:t>
      </w:r>
      <w:r w:rsidR="00A9296E">
        <w:rPr>
          <w:color w:val="000000"/>
          <w:sz w:val="28"/>
          <w:szCs w:val="28"/>
        </w:rPr>
        <w:t xml:space="preserve"> </w:t>
      </w:r>
      <w:r w:rsidR="00657D69">
        <w:rPr>
          <w:color w:val="000000"/>
          <w:sz w:val="28"/>
          <w:szCs w:val="28"/>
        </w:rPr>
        <w:t>элементов</w:t>
      </w:r>
      <w:r w:rsidR="00A9296E">
        <w:rPr>
          <w:color w:val="000000"/>
          <w:sz w:val="28"/>
          <w:szCs w:val="28"/>
        </w:rPr>
        <w:t xml:space="preserve"> и наложений друг на друга. Горазд</w:t>
      </w:r>
      <w:r w:rsidR="00245E74">
        <w:rPr>
          <w:color w:val="000000"/>
          <w:sz w:val="28"/>
          <w:szCs w:val="28"/>
        </w:rPr>
        <w:t xml:space="preserve">о приятнее смотреть на сайт на </w:t>
      </w:r>
      <w:r w:rsidR="00245E74" w:rsidRPr="00E03A99">
        <w:rPr>
          <w:color w:val="000000"/>
          <w:sz w:val="28"/>
          <w:szCs w:val="28"/>
        </w:rPr>
        <w:t>рисунке</w:t>
      </w:r>
      <w:r w:rsidR="00245E74" w:rsidRPr="00245E74">
        <w:rPr>
          <w:i/>
          <w:color w:val="000000"/>
          <w:sz w:val="28"/>
          <w:szCs w:val="28"/>
        </w:rPr>
        <w:t xml:space="preserve"> 1.2</w:t>
      </w:r>
      <w:r w:rsidR="00245E74">
        <w:rPr>
          <w:i/>
          <w:color w:val="000000"/>
          <w:sz w:val="28"/>
          <w:szCs w:val="28"/>
        </w:rPr>
        <w:t>.</w:t>
      </w:r>
    </w:p>
    <w:p w:rsidR="00B3009E" w:rsidRDefault="00F46DEF" w:rsidP="001673C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40849" w:rsidRDefault="00657D69" w:rsidP="00657D69">
      <w:pPr>
        <w:spacing w:after="120"/>
        <w:jc w:val="both"/>
        <w:rPr>
          <w:sz w:val="28"/>
          <w:szCs w:val="28"/>
        </w:rPr>
      </w:pPr>
      <w:r w:rsidRPr="00657D69">
        <w:rPr>
          <w:noProof/>
          <w:sz w:val="28"/>
          <w:szCs w:val="28"/>
        </w:rPr>
        <w:drawing>
          <wp:inline distT="0" distB="0" distL="0" distR="0" wp14:anchorId="1FBCB02B" wp14:editId="2C315152">
            <wp:extent cx="6119495" cy="3143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60" w:rsidRPr="00657D69" w:rsidRDefault="00295A60" w:rsidP="00657D69">
      <w:pPr>
        <w:spacing w:after="120"/>
        <w:jc w:val="center"/>
        <w:rPr>
          <w:sz w:val="24"/>
          <w:szCs w:val="24"/>
        </w:rPr>
      </w:pPr>
      <w:r w:rsidRPr="00657D69">
        <w:rPr>
          <w:sz w:val="24"/>
          <w:szCs w:val="24"/>
        </w:rPr>
        <w:t>Рис.</w:t>
      </w:r>
      <w:r w:rsidRPr="00657D69">
        <w:rPr>
          <w:i/>
          <w:sz w:val="24"/>
          <w:szCs w:val="24"/>
        </w:rPr>
        <w:t>1.1</w:t>
      </w:r>
      <w:r w:rsidR="00E03A99" w:rsidRPr="00657D69">
        <w:rPr>
          <w:sz w:val="24"/>
          <w:szCs w:val="24"/>
        </w:rPr>
        <w:t>- Главная страница сайта</w:t>
      </w:r>
      <w:r w:rsidR="00657D69" w:rsidRPr="00657D69">
        <w:rPr>
          <w:sz w:val="24"/>
          <w:szCs w:val="24"/>
        </w:rPr>
        <w:t xml:space="preserve"> </w:t>
      </w:r>
      <w:r w:rsidR="00657D69" w:rsidRPr="00657D69">
        <w:rPr>
          <w:sz w:val="24"/>
          <w:szCs w:val="24"/>
          <w:lang w:val="en-US"/>
        </w:rPr>
        <w:t>www</w:t>
      </w:r>
      <w:r w:rsidR="00657D69" w:rsidRPr="00657D69">
        <w:rPr>
          <w:sz w:val="24"/>
          <w:szCs w:val="24"/>
        </w:rPr>
        <w:t>.</w:t>
      </w:r>
      <w:r w:rsidR="00657D69" w:rsidRPr="00657D69">
        <w:rPr>
          <w:sz w:val="24"/>
          <w:szCs w:val="24"/>
          <w:lang w:val="en-US"/>
        </w:rPr>
        <w:t>gatesnfences</w:t>
      </w:r>
      <w:r w:rsidR="00657D69" w:rsidRPr="00657D69">
        <w:rPr>
          <w:sz w:val="24"/>
          <w:szCs w:val="24"/>
        </w:rPr>
        <w:t>.</w:t>
      </w:r>
      <w:r w:rsidR="00657D69" w:rsidRPr="00657D69">
        <w:rPr>
          <w:sz w:val="24"/>
          <w:szCs w:val="24"/>
          <w:lang w:val="en-US"/>
        </w:rPr>
        <w:t>com</w:t>
      </w:r>
    </w:p>
    <w:p w:rsidR="00422494" w:rsidRDefault="00422494" w:rsidP="001673C5">
      <w:pPr>
        <w:jc w:val="both"/>
        <w:rPr>
          <w:noProof/>
        </w:rPr>
      </w:pPr>
    </w:p>
    <w:p w:rsidR="00640849" w:rsidRDefault="00422494" w:rsidP="001673C5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5C1AD2" wp14:editId="7CF42E07">
            <wp:extent cx="5798127" cy="302349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96" t="8755" r="1848" b="3406"/>
                    <a:stretch/>
                  </pic:blipFill>
                  <pic:spPr bwMode="auto">
                    <a:xfrm>
                      <a:off x="0" y="0"/>
                      <a:ext cx="5798580" cy="302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E74" w:rsidRPr="00422494" w:rsidRDefault="00245E74" w:rsidP="00422494">
      <w:pPr>
        <w:spacing w:before="120"/>
        <w:jc w:val="center"/>
        <w:rPr>
          <w:sz w:val="24"/>
          <w:szCs w:val="24"/>
        </w:rPr>
      </w:pPr>
      <w:r w:rsidRPr="00422494">
        <w:rPr>
          <w:sz w:val="24"/>
          <w:szCs w:val="24"/>
        </w:rPr>
        <w:t xml:space="preserve">Рис. </w:t>
      </w:r>
      <w:r w:rsidRPr="00422494">
        <w:rPr>
          <w:i/>
          <w:sz w:val="24"/>
          <w:szCs w:val="24"/>
        </w:rPr>
        <w:t>1.2</w:t>
      </w:r>
      <w:r w:rsidR="00E03A99" w:rsidRPr="00422494">
        <w:rPr>
          <w:i/>
          <w:sz w:val="24"/>
          <w:szCs w:val="24"/>
        </w:rPr>
        <w:t xml:space="preserve">- </w:t>
      </w:r>
      <w:r w:rsidR="00E03A99" w:rsidRPr="00422494">
        <w:rPr>
          <w:sz w:val="24"/>
          <w:szCs w:val="24"/>
        </w:rPr>
        <w:t xml:space="preserve">Главная страница сайта </w:t>
      </w:r>
      <w:r w:rsidR="00E03A99" w:rsidRPr="00422494">
        <w:rPr>
          <w:sz w:val="24"/>
          <w:szCs w:val="24"/>
          <w:lang w:val="en-US"/>
        </w:rPr>
        <w:t>winspear</w:t>
      </w:r>
      <w:r w:rsidR="00E03A99" w:rsidRPr="00422494">
        <w:rPr>
          <w:sz w:val="24"/>
          <w:szCs w:val="24"/>
        </w:rPr>
        <w:t>.</w:t>
      </w:r>
      <w:r w:rsidR="00422494">
        <w:rPr>
          <w:sz w:val="24"/>
          <w:szCs w:val="24"/>
          <w:lang w:val="en-US"/>
        </w:rPr>
        <w:t>com</w:t>
      </w:r>
      <w:r w:rsidR="00422494" w:rsidRPr="00422494">
        <w:rPr>
          <w:sz w:val="24"/>
          <w:szCs w:val="24"/>
        </w:rPr>
        <w:t>.</w:t>
      </w:r>
      <w:r w:rsidR="00422494">
        <w:rPr>
          <w:sz w:val="24"/>
          <w:szCs w:val="24"/>
          <w:lang w:val="en-US"/>
        </w:rPr>
        <w:t>au</w:t>
      </w:r>
    </w:p>
    <w:p w:rsidR="00245E74" w:rsidRPr="00FA27AE" w:rsidRDefault="00245E74" w:rsidP="00E03A99">
      <w:pPr>
        <w:pStyle w:val="a7"/>
        <w:numPr>
          <w:ilvl w:val="0"/>
          <w:numId w:val="4"/>
        </w:numPr>
        <w:spacing w:after="280"/>
        <w:jc w:val="center"/>
        <w:rPr>
          <w:b/>
          <w:sz w:val="28"/>
          <w:szCs w:val="28"/>
        </w:rPr>
      </w:pPr>
      <w:r w:rsidRPr="00FA27AE">
        <w:rPr>
          <w:b/>
          <w:sz w:val="28"/>
          <w:szCs w:val="28"/>
        </w:rPr>
        <w:lastRenderedPageBreak/>
        <w:t>Замкнутость (завершение)</w:t>
      </w:r>
    </w:p>
    <w:p w:rsidR="00245E74" w:rsidRDefault="00245E74" w:rsidP="00245E74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53799A">
        <w:rPr>
          <w:color w:val="000000"/>
          <w:sz w:val="28"/>
          <w:szCs w:val="28"/>
        </w:rPr>
        <w:t>ринцип замкнутости противоположен принципу хорошей формы, где три объекта были лучше, чем один. В этом случае нам нужно объединить все части, чтобы получить целое. Наш мозг заполняет недостающие элементы для формирования фигуры.</w:t>
      </w:r>
      <w:r w:rsidR="003C3012">
        <w:rPr>
          <w:color w:val="000000"/>
          <w:sz w:val="28"/>
          <w:szCs w:val="28"/>
        </w:rPr>
        <w:t xml:space="preserve"> </w:t>
      </w:r>
    </w:p>
    <w:p w:rsidR="003C3012" w:rsidRDefault="003C3012" w:rsidP="00245E74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Взглянув на </w:t>
      </w:r>
      <w:r w:rsidRPr="00E03A99">
        <w:rPr>
          <w:color w:val="000000"/>
          <w:sz w:val="28"/>
          <w:szCs w:val="28"/>
        </w:rPr>
        <w:t>рисунок</w:t>
      </w:r>
      <w:r w:rsidRPr="003C3012">
        <w:rPr>
          <w:i/>
          <w:color w:val="000000"/>
          <w:sz w:val="28"/>
          <w:szCs w:val="28"/>
        </w:rPr>
        <w:t xml:space="preserve"> 2.1</w:t>
      </w:r>
      <w:r>
        <w:rPr>
          <w:i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можно проверить то, что наш мозг сам достраивает образ букв.</w:t>
      </w:r>
    </w:p>
    <w:p w:rsidR="00E03A99" w:rsidRPr="003C3012" w:rsidRDefault="00E03A99" w:rsidP="00245E74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422494" w:rsidRDefault="00422494" w:rsidP="00E03A99">
      <w:pPr>
        <w:pStyle w:val="a8"/>
        <w:spacing w:before="0" w:beforeAutospacing="0" w:after="0" w:afterAutospacing="0"/>
        <w:jc w:val="center"/>
        <w:rPr>
          <w:noProof/>
        </w:rPr>
      </w:pPr>
    </w:p>
    <w:p w:rsidR="00422494" w:rsidRDefault="00422494" w:rsidP="00422494">
      <w:pPr>
        <w:pStyle w:val="a8"/>
        <w:spacing w:before="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28A2C0" wp14:editId="6AE15E0E">
            <wp:extent cx="6206885" cy="2795154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93" t="7547" r="16260" b="30851"/>
                    <a:stretch/>
                  </pic:blipFill>
                  <pic:spPr bwMode="auto">
                    <a:xfrm>
                      <a:off x="0" y="0"/>
                      <a:ext cx="6218108" cy="280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494" w:rsidRDefault="00422494" w:rsidP="00422494">
      <w:pPr>
        <w:pStyle w:val="a8"/>
        <w:spacing w:before="0" w:beforeAutospacing="0" w:after="120" w:afterAutospacing="0"/>
        <w:jc w:val="center"/>
        <w:rPr>
          <w:noProof/>
        </w:rPr>
      </w:pPr>
      <w:r>
        <w:rPr>
          <w:noProof/>
        </w:rPr>
        <w:t xml:space="preserve">Рис. </w:t>
      </w:r>
      <w:r w:rsidRPr="00422494">
        <w:rPr>
          <w:i/>
          <w:noProof/>
        </w:rPr>
        <w:t>2.1</w:t>
      </w:r>
      <w:r w:rsidRPr="00422494">
        <w:rPr>
          <w:noProof/>
        </w:rPr>
        <w:t xml:space="preserve"> – </w:t>
      </w:r>
      <w:r>
        <w:rPr>
          <w:noProof/>
        </w:rPr>
        <w:t xml:space="preserve">Главная страница сайта </w:t>
      </w:r>
      <w:r w:rsidRPr="00422494">
        <w:rPr>
          <w:noProof/>
        </w:rPr>
        <w:t>usanetwork.com</w:t>
      </w:r>
    </w:p>
    <w:p w:rsidR="00422494" w:rsidRPr="00422494" w:rsidRDefault="00422494" w:rsidP="00422494">
      <w:pPr>
        <w:pStyle w:val="a8"/>
        <w:spacing w:before="0" w:beforeAutospacing="0" w:after="120" w:afterAutospacing="0"/>
        <w:jc w:val="center"/>
        <w:rPr>
          <w:noProof/>
        </w:rPr>
      </w:pPr>
    </w:p>
    <w:p w:rsidR="00422494" w:rsidRDefault="00422494" w:rsidP="00422494">
      <w:pPr>
        <w:pStyle w:val="a8"/>
        <w:spacing w:before="12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452502" wp14:editId="41BBD905">
            <wp:extent cx="1932709" cy="159404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11" t="6947" r="76228" b="84605"/>
                    <a:stretch/>
                  </pic:blipFill>
                  <pic:spPr bwMode="auto">
                    <a:xfrm>
                      <a:off x="0" y="0"/>
                      <a:ext cx="1946061" cy="16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12" w:rsidRPr="00422494" w:rsidRDefault="003C3012" w:rsidP="00422494">
      <w:pPr>
        <w:pStyle w:val="a8"/>
        <w:spacing w:before="120" w:beforeAutospacing="0" w:after="0" w:afterAutospacing="0"/>
        <w:jc w:val="center"/>
        <w:rPr>
          <w:color w:val="000000"/>
        </w:rPr>
      </w:pPr>
      <w:r w:rsidRPr="00422494">
        <w:rPr>
          <w:color w:val="000000"/>
        </w:rPr>
        <w:t xml:space="preserve">Рис. </w:t>
      </w:r>
      <w:r w:rsidR="00422494">
        <w:rPr>
          <w:i/>
          <w:color w:val="000000"/>
        </w:rPr>
        <w:t xml:space="preserve">2.2 </w:t>
      </w:r>
      <w:r w:rsidR="00E03A99" w:rsidRPr="00422494">
        <w:rPr>
          <w:i/>
          <w:color w:val="000000"/>
        </w:rPr>
        <w:t xml:space="preserve">- </w:t>
      </w:r>
      <w:r w:rsidR="00422494" w:rsidRPr="00422494">
        <w:rPr>
          <w:color w:val="000000"/>
        </w:rPr>
        <w:t>Логотип сайта usanetwork.com</w:t>
      </w:r>
    </w:p>
    <w:p w:rsidR="00E03A99" w:rsidRPr="00E03A99" w:rsidRDefault="00E03A99" w:rsidP="00E03A99">
      <w:pPr>
        <w:pStyle w:val="a8"/>
        <w:spacing w:before="0" w:beforeAutospacing="0" w:after="0" w:afterAutospacing="0"/>
        <w:jc w:val="center"/>
        <w:rPr>
          <w:i/>
          <w:color w:val="000000"/>
          <w:sz w:val="28"/>
          <w:szCs w:val="28"/>
        </w:rPr>
      </w:pPr>
    </w:p>
    <w:p w:rsidR="00245E74" w:rsidRPr="00FA27AE" w:rsidRDefault="00FA27AE" w:rsidP="00FA27AE">
      <w:pPr>
        <w:pStyle w:val="a7"/>
        <w:numPr>
          <w:ilvl w:val="0"/>
          <w:numId w:val="4"/>
        </w:numPr>
        <w:spacing w:after="28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</w:t>
      </w:r>
      <w:r w:rsidR="003C3012" w:rsidRPr="00FA27AE">
        <w:rPr>
          <w:b/>
          <w:sz w:val="28"/>
          <w:szCs w:val="28"/>
        </w:rPr>
        <w:t>имметрия и порядок</w:t>
      </w:r>
    </w:p>
    <w:p w:rsidR="00BC4E24" w:rsidRPr="00FA27AE" w:rsidRDefault="00BC4E24" w:rsidP="00FA27AE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BC4E24">
        <w:rPr>
          <w:rStyle w:val="a9"/>
          <w:i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посередине.</w:t>
      </w:r>
      <w:r w:rsidR="00FA27AE">
        <w:rPr>
          <w:rStyle w:val="a9"/>
          <w:i w:val="0"/>
          <w:color w:val="000000"/>
          <w:sz w:val="28"/>
          <w:szCs w:val="28"/>
        </w:rPr>
        <w:t xml:space="preserve"> </w:t>
      </w:r>
      <w:r w:rsidR="00FA27AE" w:rsidRPr="0053799A">
        <w:rPr>
          <w:color w:val="000000"/>
          <w:sz w:val="28"/>
          <w:szCs w:val="28"/>
        </w:rPr>
        <w:t>Так как наши глаза быстро обнаруживают симметрию и порядок, этот принцип может быть эффективно использован для быстрой передачи информации.</w:t>
      </w:r>
      <w:r w:rsidR="00FA27AE">
        <w:rPr>
          <w:color w:val="000000"/>
          <w:sz w:val="28"/>
          <w:szCs w:val="28"/>
        </w:rPr>
        <w:t xml:space="preserve"> На </w:t>
      </w:r>
      <w:r w:rsidR="00FA27AE" w:rsidRPr="00E03A99">
        <w:rPr>
          <w:color w:val="000000"/>
          <w:sz w:val="28"/>
          <w:szCs w:val="28"/>
        </w:rPr>
        <w:t>рисунке</w:t>
      </w:r>
      <w:r w:rsidR="00FA27AE" w:rsidRPr="00FA27AE">
        <w:rPr>
          <w:i/>
          <w:color w:val="000000"/>
          <w:sz w:val="28"/>
          <w:szCs w:val="28"/>
        </w:rPr>
        <w:t xml:space="preserve"> 3.1</w:t>
      </w:r>
      <w:r w:rsidR="00FA27AE">
        <w:rPr>
          <w:i/>
          <w:color w:val="000000"/>
          <w:sz w:val="28"/>
          <w:szCs w:val="28"/>
        </w:rPr>
        <w:t xml:space="preserve"> </w:t>
      </w:r>
      <w:r w:rsidR="00FA27AE">
        <w:rPr>
          <w:color w:val="000000"/>
          <w:sz w:val="28"/>
          <w:szCs w:val="28"/>
        </w:rPr>
        <w:t>наглядный пример симметрии расположения элементов.</w:t>
      </w:r>
    </w:p>
    <w:p w:rsidR="00BC4E24" w:rsidRPr="00BC4E24" w:rsidRDefault="00BC4E24" w:rsidP="00BC4E24">
      <w:pPr>
        <w:ind w:left="709"/>
        <w:jc w:val="both"/>
        <w:rPr>
          <w:sz w:val="28"/>
          <w:szCs w:val="28"/>
        </w:rPr>
      </w:pPr>
    </w:p>
    <w:p w:rsidR="003C3012" w:rsidRPr="00422494" w:rsidRDefault="003C3012" w:rsidP="003C3012">
      <w:pPr>
        <w:ind w:left="709"/>
        <w:jc w:val="both"/>
        <w:rPr>
          <w:sz w:val="28"/>
          <w:szCs w:val="28"/>
          <w:lang w:val="en-US"/>
        </w:rPr>
      </w:pPr>
    </w:p>
    <w:p w:rsidR="003C3012" w:rsidRDefault="003C3012" w:rsidP="00E03A99">
      <w:pPr>
        <w:jc w:val="center"/>
        <w:rPr>
          <w:sz w:val="28"/>
          <w:szCs w:val="28"/>
        </w:rPr>
      </w:pPr>
      <w:r w:rsidRPr="003C3012">
        <w:rPr>
          <w:noProof/>
          <w:sz w:val="28"/>
          <w:szCs w:val="28"/>
        </w:rPr>
        <w:lastRenderedPageBreak/>
        <w:drawing>
          <wp:inline distT="0" distB="0" distL="0" distR="0" wp14:anchorId="0C65EF5F" wp14:editId="3D9CBBCB">
            <wp:extent cx="4218709" cy="20841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8725" cy="21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AE" w:rsidRPr="00C6194F" w:rsidRDefault="00FA27AE" w:rsidP="00C6194F">
      <w:pPr>
        <w:spacing w:before="120"/>
        <w:jc w:val="center"/>
        <w:rPr>
          <w:sz w:val="24"/>
          <w:szCs w:val="24"/>
        </w:rPr>
      </w:pPr>
      <w:r w:rsidRPr="00C6194F">
        <w:rPr>
          <w:sz w:val="24"/>
          <w:szCs w:val="24"/>
        </w:rPr>
        <w:t xml:space="preserve">Рис. </w:t>
      </w:r>
      <w:r w:rsidRPr="00C6194F">
        <w:rPr>
          <w:i/>
          <w:sz w:val="24"/>
          <w:szCs w:val="24"/>
        </w:rPr>
        <w:t>3.1</w:t>
      </w:r>
      <w:r w:rsidR="00E03A99" w:rsidRPr="00C6194F">
        <w:rPr>
          <w:i/>
          <w:sz w:val="24"/>
          <w:szCs w:val="24"/>
        </w:rPr>
        <w:t xml:space="preserve"> – </w:t>
      </w:r>
      <w:r w:rsidR="00E03A99" w:rsidRPr="00C6194F">
        <w:rPr>
          <w:sz w:val="24"/>
          <w:szCs w:val="24"/>
        </w:rPr>
        <w:t>Главная страница сайта</w:t>
      </w:r>
    </w:p>
    <w:p w:rsidR="00C6194F" w:rsidRDefault="00C6194F" w:rsidP="00E03A99">
      <w:pPr>
        <w:jc w:val="center"/>
        <w:rPr>
          <w:sz w:val="28"/>
          <w:szCs w:val="28"/>
        </w:rPr>
      </w:pPr>
    </w:p>
    <w:p w:rsidR="00FA27AE" w:rsidRPr="00754BFE" w:rsidRDefault="005B6F7D" w:rsidP="005B6F7D">
      <w:pPr>
        <w:pStyle w:val="a7"/>
        <w:numPr>
          <w:ilvl w:val="0"/>
          <w:numId w:val="4"/>
        </w:numPr>
        <w:spacing w:after="280"/>
        <w:jc w:val="center"/>
        <w:rPr>
          <w:b/>
          <w:sz w:val="28"/>
          <w:szCs w:val="28"/>
        </w:rPr>
      </w:pPr>
      <w:r w:rsidRPr="00754BFE">
        <w:rPr>
          <w:b/>
          <w:sz w:val="28"/>
          <w:szCs w:val="28"/>
        </w:rPr>
        <w:t>Фигура фон</w:t>
      </w:r>
    </w:p>
    <w:p w:rsidR="00775EAE" w:rsidRDefault="00754BFE" w:rsidP="00775EAE">
      <w:pPr>
        <w:ind w:firstLine="709"/>
        <w:jc w:val="both"/>
        <w:rPr>
          <w:sz w:val="28"/>
          <w:szCs w:val="28"/>
        </w:rPr>
      </w:pPr>
      <w:r>
        <w:rPr>
          <w:rStyle w:val="a9"/>
          <w:i w:val="0"/>
          <w:color w:val="000000"/>
          <w:sz w:val="28"/>
          <w:szCs w:val="28"/>
        </w:rPr>
        <w:t xml:space="preserve">На рисунке </w:t>
      </w:r>
      <w:r w:rsidRPr="00754BFE">
        <w:rPr>
          <w:rStyle w:val="a9"/>
          <w:color w:val="000000"/>
          <w:sz w:val="28"/>
          <w:szCs w:val="28"/>
        </w:rPr>
        <w:t>4.1</w:t>
      </w:r>
      <w:r>
        <w:rPr>
          <w:rStyle w:val="a9"/>
          <w:i w:val="0"/>
          <w:color w:val="000000"/>
          <w:sz w:val="28"/>
          <w:szCs w:val="28"/>
        </w:rPr>
        <w:t xml:space="preserve"> э</w:t>
      </w:r>
      <w:r w:rsidR="00775EAE" w:rsidRPr="00775EAE">
        <w:rPr>
          <w:rStyle w:val="a9"/>
          <w:i w:val="0"/>
          <w:color w:val="000000"/>
          <w:sz w:val="28"/>
          <w:szCs w:val="28"/>
        </w:rPr>
        <w:t>лементы воспринимаются либо как фигура (объект в фокусе), либо как фон (бэкграунд, на котором и расположен объект).</w:t>
      </w:r>
      <w:r w:rsidR="00775EAE" w:rsidRPr="00775EAE">
        <w:rPr>
          <w:rStyle w:val="a9"/>
          <w:color w:val="000000"/>
          <w:sz w:val="28"/>
          <w:szCs w:val="28"/>
        </w:rPr>
        <w:t xml:space="preserve"> </w:t>
      </w:r>
      <w:r w:rsidR="00775EAE" w:rsidRPr="00B14B32">
        <w:rPr>
          <w:sz w:val="28"/>
          <w:szCs w:val="28"/>
        </w:rPr>
        <w:t xml:space="preserve">Мы стремимся организовать наше восприятие таким образом, чтобы видеть объект (фигуру) и задний план (фон), на котором она проявляется. При этом фигура представляется нам более заметной и яснее выделяется на общем фоне изображения. </w:t>
      </w:r>
    </w:p>
    <w:p w:rsidR="00126929" w:rsidRDefault="00126929" w:rsidP="00775EAE">
      <w:pPr>
        <w:ind w:firstLine="709"/>
        <w:jc w:val="both"/>
        <w:rPr>
          <w:sz w:val="28"/>
          <w:szCs w:val="28"/>
        </w:rPr>
      </w:pPr>
    </w:p>
    <w:p w:rsidR="00775EAE" w:rsidRPr="00754BFE" w:rsidRDefault="00126929" w:rsidP="00754BFE">
      <w:pPr>
        <w:pStyle w:val="a8"/>
        <w:spacing w:before="0" w:beforeAutospacing="0" w:after="0" w:afterAutospacing="0"/>
        <w:ind w:left="284"/>
        <w:jc w:val="both"/>
        <w:rPr>
          <w:iCs/>
          <w:color w:val="000000"/>
          <w:sz w:val="28"/>
          <w:szCs w:val="28"/>
          <w:lang w:val="en-US"/>
        </w:rPr>
      </w:pPr>
      <w:r w:rsidRPr="00126929">
        <w:rPr>
          <w:iCs/>
          <w:noProof/>
          <w:color w:val="000000"/>
          <w:sz w:val="28"/>
          <w:szCs w:val="28"/>
        </w:rPr>
        <w:drawing>
          <wp:inline distT="0" distB="0" distL="0" distR="0" wp14:anchorId="29496246" wp14:editId="703A8626">
            <wp:extent cx="5746173" cy="467946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5028" cy="4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29" w:rsidRPr="00126929" w:rsidRDefault="00126929" w:rsidP="00126929">
      <w:pPr>
        <w:pStyle w:val="a8"/>
        <w:spacing w:before="0" w:beforeAutospacing="0" w:after="0" w:afterAutospacing="0"/>
        <w:jc w:val="center"/>
        <w:rPr>
          <w:iCs/>
          <w:color w:val="000000"/>
        </w:rPr>
      </w:pPr>
      <w:r w:rsidRPr="00126929">
        <w:rPr>
          <w:iCs/>
          <w:color w:val="000000"/>
        </w:rPr>
        <w:t xml:space="preserve">Рис. </w:t>
      </w:r>
      <w:r w:rsidRPr="00126929">
        <w:rPr>
          <w:i/>
          <w:iCs/>
          <w:color w:val="000000"/>
        </w:rPr>
        <w:t>4.1</w:t>
      </w:r>
      <w:r w:rsidRPr="00126929">
        <w:rPr>
          <w:iCs/>
          <w:color w:val="000000"/>
        </w:rPr>
        <w:t xml:space="preserve"> – Главная страница сайта xistore.by</w:t>
      </w:r>
    </w:p>
    <w:p w:rsidR="00775EAE" w:rsidRPr="005B6F7D" w:rsidRDefault="00775EAE" w:rsidP="00775EAE">
      <w:pPr>
        <w:pStyle w:val="a7"/>
        <w:spacing w:after="280"/>
        <w:ind w:left="0" w:firstLine="567"/>
        <w:rPr>
          <w:b/>
          <w:sz w:val="28"/>
          <w:szCs w:val="28"/>
        </w:rPr>
      </w:pPr>
    </w:p>
    <w:p w:rsidR="001D7635" w:rsidRPr="0018018C" w:rsidRDefault="005B6F7D" w:rsidP="001D7635">
      <w:pPr>
        <w:pStyle w:val="a7"/>
        <w:numPr>
          <w:ilvl w:val="0"/>
          <w:numId w:val="4"/>
        </w:numPr>
        <w:spacing w:after="360"/>
        <w:jc w:val="center"/>
        <w:rPr>
          <w:b/>
          <w:sz w:val="28"/>
          <w:szCs w:val="28"/>
        </w:rPr>
      </w:pPr>
      <w:r w:rsidRPr="0018018C">
        <w:rPr>
          <w:b/>
          <w:sz w:val="28"/>
          <w:szCs w:val="28"/>
        </w:rPr>
        <w:t>Равномерная связанность</w:t>
      </w:r>
    </w:p>
    <w:p w:rsidR="001D7635" w:rsidRPr="00E54C47" w:rsidRDefault="001D7635" w:rsidP="001D7635">
      <w:pPr>
        <w:pStyle w:val="a8"/>
        <w:spacing w:before="0" w:beforeAutospacing="0" w:after="0" w:afterAutospacing="0"/>
        <w:ind w:firstLine="567"/>
        <w:jc w:val="both"/>
        <w:rPr>
          <w:b/>
          <w:i/>
          <w:iCs/>
          <w:color w:val="000000"/>
          <w:sz w:val="28"/>
          <w:szCs w:val="28"/>
        </w:rPr>
      </w:pPr>
      <w:r>
        <w:rPr>
          <w:b/>
          <w:sz w:val="28"/>
          <w:szCs w:val="28"/>
        </w:rPr>
        <w:tab/>
      </w:r>
      <w:r w:rsidRPr="001D7635">
        <w:rPr>
          <w:rStyle w:val="a9"/>
          <w:i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элементы.</w:t>
      </w:r>
      <w:r w:rsidRPr="001D7635"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Из всех принципов объединения элементов равномерная связанность – сильнейший.</w:t>
      </w:r>
    </w:p>
    <w:p w:rsidR="001D7635" w:rsidRPr="001D7635" w:rsidRDefault="001D7635" w:rsidP="001D7635">
      <w:pPr>
        <w:pStyle w:val="a7"/>
        <w:tabs>
          <w:tab w:val="left" w:pos="3044"/>
        </w:tabs>
        <w:spacing w:after="360"/>
        <w:ind w:left="786"/>
        <w:rPr>
          <w:b/>
          <w:sz w:val="28"/>
          <w:szCs w:val="28"/>
        </w:rPr>
      </w:pPr>
    </w:p>
    <w:p w:rsidR="001D7635" w:rsidRDefault="003A2FEB" w:rsidP="001D7635">
      <w:pPr>
        <w:pStyle w:val="a7"/>
        <w:numPr>
          <w:ilvl w:val="1"/>
          <w:numId w:val="4"/>
        </w:numPr>
        <w:spacing w:after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5B6F7D" w:rsidRPr="001D7635">
        <w:rPr>
          <w:b/>
          <w:sz w:val="28"/>
          <w:szCs w:val="28"/>
        </w:rPr>
        <w:t>Близость</w:t>
      </w:r>
    </w:p>
    <w:p w:rsidR="003A2FEB" w:rsidRPr="003A2FEB" w:rsidRDefault="003A2FEB" w:rsidP="003A2FEB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rStyle w:val="a9"/>
          <w:i w:val="0"/>
          <w:color w:val="000000"/>
          <w:sz w:val="28"/>
          <w:szCs w:val="28"/>
        </w:rPr>
        <w:t xml:space="preserve">На рисунке </w:t>
      </w:r>
      <w:r w:rsidRPr="003A2FEB">
        <w:rPr>
          <w:rStyle w:val="a9"/>
          <w:color w:val="000000"/>
          <w:sz w:val="28"/>
          <w:szCs w:val="28"/>
        </w:rPr>
        <w:t>5.1</w:t>
      </w:r>
      <w:r>
        <w:rPr>
          <w:rStyle w:val="a9"/>
          <w:i w:val="0"/>
          <w:color w:val="000000"/>
          <w:sz w:val="28"/>
          <w:szCs w:val="28"/>
        </w:rPr>
        <w:t xml:space="preserve"> приведен пример близости. </w:t>
      </w:r>
      <w:r w:rsidRPr="003A2FEB">
        <w:rPr>
          <w:rStyle w:val="a9"/>
          <w:i w:val="0"/>
          <w:color w:val="000000"/>
          <w:sz w:val="28"/>
          <w:szCs w:val="28"/>
        </w:rPr>
        <w:t>Объекты</w:t>
      </w:r>
      <w:r w:rsidR="00126929">
        <w:rPr>
          <w:rStyle w:val="a9"/>
          <w:i w:val="0"/>
          <w:color w:val="000000"/>
          <w:sz w:val="28"/>
          <w:szCs w:val="28"/>
        </w:rPr>
        <w:t xml:space="preserve"> (афиши фильмов или сериалов)</w:t>
      </w:r>
      <w:r w:rsidRPr="003A2FEB">
        <w:rPr>
          <w:rStyle w:val="a9"/>
          <w:i w:val="0"/>
          <w:color w:val="000000"/>
          <w:sz w:val="28"/>
          <w:szCs w:val="28"/>
        </w:rPr>
        <w:t>, близко расположенные друг к другу, воспринимаются как связанные, в отличие от таких же, но далеко стоящих.</w:t>
      </w:r>
      <w:r>
        <w:rPr>
          <w:rStyle w:val="a9"/>
          <w:i w:val="0"/>
          <w:color w:val="000000"/>
          <w:sz w:val="28"/>
          <w:szCs w:val="28"/>
        </w:rPr>
        <w:t xml:space="preserve"> </w:t>
      </w:r>
      <w:r w:rsidRPr="00045386">
        <w:rPr>
          <w:color w:val="000000"/>
          <w:sz w:val="28"/>
          <w:szCs w:val="28"/>
        </w:rPr>
        <w:t>Это основа строгой группировки содержимого и элементов управления в пользовательском интерфейсе. Так как, размещенные рядом элементы пользователь ассоциирует друг с другом.</w:t>
      </w:r>
      <w:r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Принцип близости подобен принципу общих областей, но использует пространство как замкнутость.</w:t>
      </w:r>
      <w:r>
        <w:rPr>
          <w:color w:val="000000"/>
          <w:sz w:val="28"/>
          <w:szCs w:val="28"/>
        </w:rPr>
        <w:t xml:space="preserve"> </w:t>
      </w:r>
    </w:p>
    <w:p w:rsidR="00126929" w:rsidRDefault="00126929" w:rsidP="00126929">
      <w:pPr>
        <w:pStyle w:val="a7"/>
        <w:spacing w:after="360"/>
        <w:ind w:left="0"/>
        <w:rPr>
          <w:sz w:val="28"/>
          <w:szCs w:val="28"/>
        </w:rPr>
      </w:pPr>
      <w:r w:rsidRPr="00126929">
        <w:rPr>
          <w:noProof/>
          <w:sz w:val="28"/>
          <w:szCs w:val="28"/>
        </w:rPr>
        <w:drawing>
          <wp:inline distT="0" distB="0" distL="0" distR="0" wp14:anchorId="1C386F7A" wp14:editId="439B4C84">
            <wp:extent cx="6119495" cy="29248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29" w:rsidRPr="00126929" w:rsidRDefault="00126929" w:rsidP="00126929">
      <w:pPr>
        <w:pStyle w:val="a7"/>
        <w:spacing w:after="120"/>
        <w:ind w:left="0"/>
        <w:jc w:val="center"/>
        <w:rPr>
          <w:sz w:val="24"/>
          <w:szCs w:val="24"/>
        </w:rPr>
      </w:pPr>
      <w:r w:rsidRPr="003A2FEB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5.1</w:t>
      </w:r>
      <w:r w:rsidRPr="003A2FEB">
        <w:rPr>
          <w:sz w:val="24"/>
          <w:szCs w:val="24"/>
        </w:rPr>
        <w:t xml:space="preserve"> – </w:t>
      </w:r>
      <w:r>
        <w:rPr>
          <w:sz w:val="24"/>
          <w:szCs w:val="24"/>
        </w:rPr>
        <w:t>Главная станица</w:t>
      </w:r>
      <w:r w:rsidRPr="003A2FEB">
        <w:rPr>
          <w:sz w:val="24"/>
          <w:szCs w:val="24"/>
        </w:rPr>
        <w:t xml:space="preserve"> сайта </w:t>
      </w:r>
      <w:r w:rsidRPr="00126929">
        <w:rPr>
          <w:sz w:val="24"/>
          <w:szCs w:val="24"/>
        </w:rPr>
        <w:t>kinopoisk.ru</w:t>
      </w:r>
    </w:p>
    <w:p w:rsidR="001D7635" w:rsidRPr="001D7635" w:rsidRDefault="001D7635" w:rsidP="001D7635">
      <w:pPr>
        <w:pStyle w:val="a7"/>
        <w:spacing w:before="120" w:after="120"/>
        <w:ind w:left="1146"/>
        <w:jc w:val="center"/>
        <w:rPr>
          <w:sz w:val="24"/>
          <w:szCs w:val="24"/>
        </w:rPr>
      </w:pPr>
    </w:p>
    <w:p w:rsidR="003A2FEB" w:rsidRPr="003A2FEB" w:rsidRDefault="003A2FEB" w:rsidP="003A2FEB">
      <w:pPr>
        <w:pStyle w:val="a7"/>
        <w:numPr>
          <w:ilvl w:val="1"/>
          <w:numId w:val="4"/>
        </w:numPr>
        <w:spacing w:after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5B6F7D" w:rsidRPr="001D7635">
        <w:rPr>
          <w:b/>
          <w:sz w:val="28"/>
          <w:szCs w:val="28"/>
        </w:rPr>
        <w:t>Сходство</w:t>
      </w:r>
    </w:p>
    <w:p w:rsidR="003A2FEB" w:rsidRDefault="003A2FEB" w:rsidP="003A2FEB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A2FEB">
        <w:rPr>
          <w:rStyle w:val="a9"/>
          <w:i w:val="0"/>
          <w:color w:val="000000"/>
          <w:sz w:val="28"/>
          <w:szCs w:val="28"/>
        </w:rPr>
        <w:t>Элементы со сходными характеристиками воспринимаются как более подобные, в отличие от элементов с разными характеристиками</w:t>
      </w:r>
      <w:r>
        <w:rPr>
          <w:rStyle w:val="a9"/>
          <w:i w:val="0"/>
          <w:color w:val="000000"/>
          <w:sz w:val="28"/>
          <w:szCs w:val="28"/>
        </w:rPr>
        <w:t xml:space="preserve">. </w:t>
      </w:r>
      <w:r w:rsidRPr="0053799A">
        <w:rPr>
          <w:color w:val="000000"/>
          <w:sz w:val="28"/>
          <w:szCs w:val="28"/>
        </w:rPr>
        <w:t xml:space="preserve">Объекты могут иметь любое количество сходных характеристик: цвет, форма, текстура и другие. </w:t>
      </w:r>
      <w:r w:rsidRPr="00045386">
        <w:rPr>
          <w:color w:val="000000"/>
          <w:sz w:val="28"/>
          <w:szCs w:val="28"/>
        </w:rPr>
        <w:t>Пользователь ассоциирует элементы друг с другом, если у них совпадает форма, размер, цвет или направление.</w:t>
      </w:r>
      <w:r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Очевидный пример принципа сходства в веб-дизайне – цвет ссылок</w:t>
      </w:r>
      <w:r>
        <w:rPr>
          <w:color w:val="000000"/>
          <w:sz w:val="28"/>
          <w:szCs w:val="28"/>
        </w:rPr>
        <w:t xml:space="preserve"> на рисунке </w:t>
      </w:r>
      <w:r w:rsidRPr="003A2FEB">
        <w:rPr>
          <w:i/>
          <w:color w:val="000000"/>
          <w:sz w:val="28"/>
          <w:szCs w:val="28"/>
        </w:rPr>
        <w:t>5.2</w:t>
      </w:r>
      <w:r w:rsidRPr="0053799A">
        <w:rPr>
          <w:color w:val="000000"/>
          <w:sz w:val="28"/>
          <w:szCs w:val="28"/>
        </w:rPr>
        <w:t>. Как правило, ссылки оформлены по шаблону: синий цвет и подчеркивание. Это очень упрощает восприятие текста пользователем: если однажды он определил для себя, как выглядит ссылка, он будет применять опознание ссылок по ее внешним характеристикам.</w:t>
      </w:r>
      <w:r>
        <w:rPr>
          <w:color w:val="000000"/>
          <w:sz w:val="28"/>
          <w:szCs w:val="28"/>
        </w:rPr>
        <w:t xml:space="preserve"> </w:t>
      </w:r>
    </w:p>
    <w:p w:rsidR="003A2FEB" w:rsidRDefault="003A2FEB" w:rsidP="003A2FEB">
      <w:pPr>
        <w:pStyle w:val="a7"/>
        <w:spacing w:after="360"/>
        <w:ind w:left="0" w:firstLine="567"/>
        <w:rPr>
          <w:rStyle w:val="a9"/>
          <w:i w:val="0"/>
          <w:color w:val="000000"/>
          <w:sz w:val="28"/>
          <w:szCs w:val="28"/>
        </w:rPr>
      </w:pPr>
    </w:p>
    <w:p w:rsidR="003A2FEB" w:rsidRDefault="003A2FEB" w:rsidP="003A2FEB">
      <w:pPr>
        <w:pStyle w:val="a7"/>
        <w:spacing w:after="120"/>
        <w:ind w:left="0"/>
        <w:rPr>
          <w:i/>
          <w:sz w:val="28"/>
          <w:szCs w:val="28"/>
        </w:rPr>
      </w:pPr>
      <w:r w:rsidRPr="003A2FEB">
        <w:rPr>
          <w:i/>
          <w:noProof/>
          <w:sz w:val="28"/>
          <w:szCs w:val="28"/>
        </w:rPr>
        <w:lastRenderedPageBreak/>
        <w:drawing>
          <wp:inline distT="0" distB="0" distL="0" distR="0" wp14:anchorId="7348660E" wp14:editId="3020EF9B">
            <wp:extent cx="6119495" cy="21945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EB" w:rsidRPr="0018018C" w:rsidRDefault="003A2FEB" w:rsidP="003A2FEB">
      <w:pPr>
        <w:pStyle w:val="a7"/>
        <w:spacing w:after="120"/>
        <w:ind w:left="0"/>
        <w:jc w:val="center"/>
        <w:rPr>
          <w:sz w:val="24"/>
          <w:szCs w:val="24"/>
        </w:rPr>
      </w:pPr>
      <w:r w:rsidRPr="003A2FEB">
        <w:rPr>
          <w:sz w:val="24"/>
          <w:szCs w:val="24"/>
        </w:rPr>
        <w:t xml:space="preserve">Рис. </w:t>
      </w:r>
      <w:r w:rsidRPr="003A2FEB">
        <w:rPr>
          <w:i/>
          <w:sz w:val="24"/>
          <w:szCs w:val="24"/>
        </w:rPr>
        <w:t>5.2</w:t>
      </w:r>
      <w:r w:rsidRPr="003A2FEB">
        <w:rPr>
          <w:sz w:val="24"/>
          <w:szCs w:val="24"/>
        </w:rPr>
        <w:t xml:space="preserve"> – Раздел меню “</w:t>
      </w:r>
      <w:r>
        <w:rPr>
          <w:sz w:val="24"/>
          <w:szCs w:val="24"/>
        </w:rPr>
        <w:t>популярные това</w:t>
      </w:r>
      <w:r w:rsidRPr="003A2FEB">
        <w:rPr>
          <w:sz w:val="24"/>
          <w:szCs w:val="24"/>
        </w:rPr>
        <w:t>ры” сайта 21</w:t>
      </w:r>
      <w:r w:rsidRPr="003A2FEB">
        <w:rPr>
          <w:sz w:val="24"/>
          <w:szCs w:val="24"/>
          <w:lang w:val="en-US"/>
        </w:rPr>
        <w:t>vek</w:t>
      </w:r>
      <w:r w:rsidRPr="003A2FEB">
        <w:rPr>
          <w:sz w:val="24"/>
          <w:szCs w:val="24"/>
        </w:rPr>
        <w:t>.</w:t>
      </w:r>
      <w:r w:rsidRPr="003A2FEB">
        <w:rPr>
          <w:sz w:val="24"/>
          <w:szCs w:val="24"/>
          <w:lang w:val="en-US"/>
        </w:rPr>
        <w:t>by</w:t>
      </w:r>
    </w:p>
    <w:p w:rsidR="003A2FEB" w:rsidRPr="003A2FEB" w:rsidRDefault="003A2FEB" w:rsidP="003A2FEB">
      <w:pPr>
        <w:pStyle w:val="a7"/>
        <w:spacing w:after="120"/>
        <w:ind w:left="0"/>
        <w:rPr>
          <w:sz w:val="24"/>
          <w:szCs w:val="24"/>
        </w:rPr>
      </w:pPr>
    </w:p>
    <w:p w:rsidR="003A2FEB" w:rsidRPr="00754BFE" w:rsidRDefault="003A2FEB" w:rsidP="003A2FEB">
      <w:pPr>
        <w:pStyle w:val="a7"/>
        <w:numPr>
          <w:ilvl w:val="1"/>
          <w:numId w:val="4"/>
        </w:numPr>
        <w:spacing w:after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5B6F7D" w:rsidRPr="00754BFE">
        <w:rPr>
          <w:b/>
          <w:sz w:val="28"/>
          <w:szCs w:val="28"/>
        </w:rPr>
        <w:t>Непрерывность</w:t>
      </w:r>
    </w:p>
    <w:p w:rsidR="00126929" w:rsidRPr="00754BFE" w:rsidRDefault="003A2FEB" w:rsidP="00126929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A2FEB">
        <w:rPr>
          <w:rStyle w:val="a9"/>
          <w:i w:val="0"/>
          <w:color w:val="000000"/>
          <w:sz w:val="28"/>
          <w:szCs w:val="28"/>
        </w:rPr>
        <w:t>Элементы, расположенные на линии или кривой, воспринимаются как связанные в отличие от элементов, находящихся вне линии или кривой.</w:t>
      </w:r>
      <w:r>
        <w:rPr>
          <w:rStyle w:val="a9"/>
          <w:i w:val="0"/>
          <w:color w:val="000000"/>
          <w:sz w:val="28"/>
          <w:szCs w:val="28"/>
        </w:rPr>
        <w:t xml:space="preserve"> </w:t>
      </w:r>
      <w:r w:rsidR="00126929" w:rsidRPr="0053799A">
        <w:rPr>
          <w:color w:val="000000"/>
          <w:sz w:val="28"/>
          <w:szCs w:val="28"/>
        </w:rPr>
        <w:t>Это инстинкт следовать за рекой, за тропинкой вдоль забора</w:t>
      </w:r>
      <w:r w:rsidR="00126929">
        <w:rPr>
          <w:color w:val="000000"/>
          <w:sz w:val="28"/>
          <w:szCs w:val="28"/>
        </w:rPr>
        <w:t xml:space="preserve">. </w:t>
      </w:r>
      <w:r w:rsidR="00126929" w:rsidRPr="00045386">
        <w:rPr>
          <w:color w:val="000000"/>
          <w:sz w:val="28"/>
          <w:szCs w:val="28"/>
        </w:rPr>
        <w:t>Пользователь хочет видеть непрерывные линии и кривые, даже если они сформированы путем выравнивания небольших разнообразных элементов.</w:t>
      </w:r>
      <w:r w:rsidR="00754BFE">
        <w:rPr>
          <w:color w:val="000000"/>
          <w:sz w:val="28"/>
          <w:szCs w:val="28"/>
        </w:rPr>
        <w:t xml:space="preserve"> </w:t>
      </w:r>
      <w:r w:rsidR="00754BFE" w:rsidRPr="00754BFE">
        <w:rPr>
          <w:spacing w:val="2"/>
          <w:sz w:val="28"/>
          <w:szCs w:val="28"/>
          <w:shd w:val="clear" w:color="auto" w:fill="FFFFFF"/>
        </w:rPr>
        <w:t xml:space="preserve">Видите, как легко взгляд скользит вниз по странице на рисунке </w:t>
      </w:r>
      <w:r w:rsidR="00754BFE" w:rsidRPr="00754BFE">
        <w:rPr>
          <w:i/>
          <w:spacing w:val="2"/>
          <w:sz w:val="28"/>
          <w:szCs w:val="28"/>
          <w:shd w:val="clear" w:color="auto" w:fill="FFFFFF"/>
        </w:rPr>
        <w:t>5.3</w:t>
      </w:r>
      <w:r w:rsidR="00754BFE" w:rsidRPr="00754BFE">
        <w:rPr>
          <w:spacing w:val="2"/>
          <w:sz w:val="28"/>
          <w:szCs w:val="28"/>
          <w:shd w:val="clear" w:color="auto" w:fill="FFFFFF"/>
        </w:rPr>
        <w:t>? Сдвиг тонов здесь незначителен, и все, что мы видим, — это непрерывный узор.</w:t>
      </w:r>
    </w:p>
    <w:p w:rsidR="003A2FEB" w:rsidRDefault="003A2FEB" w:rsidP="003A2FEB">
      <w:pPr>
        <w:pStyle w:val="a8"/>
        <w:spacing w:before="0" w:beforeAutospacing="0" w:after="0" w:afterAutospacing="0"/>
        <w:ind w:firstLine="567"/>
        <w:jc w:val="both"/>
        <w:rPr>
          <w:rStyle w:val="a9"/>
          <w:i w:val="0"/>
          <w:color w:val="000000"/>
          <w:sz w:val="28"/>
          <w:szCs w:val="28"/>
        </w:rPr>
      </w:pPr>
    </w:p>
    <w:p w:rsidR="00126929" w:rsidRDefault="00754BFE" w:rsidP="00754BFE">
      <w:pPr>
        <w:pStyle w:val="a8"/>
        <w:spacing w:before="0" w:beforeAutospacing="0" w:after="0" w:afterAutospacing="0"/>
        <w:jc w:val="both"/>
        <w:rPr>
          <w:rStyle w:val="a9"/>
          <w:i w:val="0"/>
          <w:color w:val="000000"/>
          <w:sz w:val="28"/>
          <w:szCs w:val="28"/>
        </w:rPr>
      </w:pPr>
      <w:r w:rsidRPr="00754BFE">
        <w:rPr>
          <w:rStyle w:val="a9"/>
          <w:i w:val="0"/>
          <w:noProof/>
          <w:color w:val="000000"/>
          <w:sz w:val="28"/>
          <w:szCs w:val="28"/>
        </w:rPr>
        <w:drawing>
          <wp:inline distT="0" distB="0" distL="0" distR="0" wp14:anchorId="2B9E1028" wp14:editId="3E35684A">
            <wp:extent cx="6119495" cy="32772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FE" w:rsidRPr="00754BFE" w:rsidRDefault="00754BFE" w:rsidP="00754BFE">
      <w:pPr>
        <w:pStyle w:val="a8"/>
        <w:spacing w:before="120" w:beforeAutospacing="0" w:after="0" w:afterAutospacing="0"/>
        <w:ind w:firstLine="567"/>
        <w:jc w:val="center"/>
        <w:rPr>
          <w:rStyle w:val="a9"/>
          <w:i w:val="0"/>
          <w:color w:val="000000"/>
        </w:rPr>
      </w:pPr>
      <w:r w:rsidRPr="00754BFE">
        <w:rPr>
          <w:rStyle w:val="a9"/>
          <w:i w:val="0"/>
          <w:color w:val="000000"/>
        </w:rPr>
        <w:t xml:space="preserve">Рис. </w:t>
      </w:r>
      <w:r w:rsidRPr="00754BFE">
        <w:rPr>
          <w:rStyle w:val="a9"/>
          <w:color w:val="000000"/>
        </w:rPr>
        <w:t>5.3</w:t>
      </w:r>
      <w:r w:rsidRPr="00754BFE">
        <w:rPr>
          <w:rStyle w:val="a9"/>
          <w:i w:val="0"/>
          <w:color w:val="000000"/>
        </w:rPr>
        <w:t xml:space="preserve"> – Главная страница сайта wirecrm.com</w:t>
      </w:r>
    </w:p>
    <w:p w:rsidR="003A2FEB" w:rsidRPr="003A2FEB" w:rsidRDefault="003A2FEB" w:rsidP="003A2FEB">
      <w:pPr>
        <w:pStyle w:val="a8"/>
        <w:spacing w:before="0" w:beforeAutospacing="0" w:after="0" w:afterAutospacing="0"/>
        <w:ind w:firstLine="567"/>
        <w:jc w:val="both"/>
        <w:rPr>
          <w:iCs/>
          <w:color w:val="000000"/>
          <w:sz w:val="28"/>
          <w:szCs w:val="28"/>
        </w:rPr>
      </w:pPr>
    </w:p>
    <w:p w:rsidR="005B6F7D" w:rsidRDefault="00126929" w:rsidP="00126929">
      <w:pPr>
        <w:pStyle w:val="a7"/>
        <w:numPr>
          <w:ilvl w:val="1"/>
          <w:numId w:val="4"/>
        </w:numPr>
        <w:spacing w:after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5B6F7D" w:rsidRPr="005B6F7D">
        <w:rPr>
          <w:b/>
          <w:sz w:val="28"/>
          <w:szCs w:val="28"/>
        </w:rPr>
        <w:t>Общие области</w:t>
      </w:r>
    </w:p>
    <w:p w:rsidR="00126929" w:rsidRPr="00114B23" w:rsidRDefault="0018018C" w:rsidP="00114B23">
      <w:pPr>
        <w:pStyle w:val="a8"/>
        <w:spacing w:before="0" w:beforeAutospacing="0" w:after="0" w:afterAutospacing="0"/>
        <w:ind w:firstLine="567"/>
        <w:jc w:val="both"/>
        <w:rPr>
          <w:b/>
          <w:i/>
          <w:iCs/>
          <w:color w:val="000000"/>
          <w:sz w:val="28"/>
          <w:szCs w:val="28"/>
        </w:rPr>
      </w:pPr>
      <w:r>
        <w:rPr>
          <w:rStyle w:val="a9"/>
          <w:i w:val="0"/>
          <w:color w:val="000000"/>
          <w:sz w:val="28"/>
          <w:szCs w:val="28"/>
        </w:rPr>
        <w:t>На рисун</w:t>
      </w:r>
      <w:r w:rsidR="00126929">
        <w:rPr>
          <w:rStyle w:val="a9"/>
          <w:i w:val="0"/>
          <w:color w:val="000000"/>
          <w:sz w:val="28"/>
          <w:szCs w:val="28"/>
        </w:rPr>
        <w:t xml:space="preserve">ке </w:t>
      </w:r>
      <w:r w:rsidR="00126929" w:rsidRPr="00126929">
        <w:rPr>
          <w:rStyle w:val="a9"/>
          <w:color w:val="000000"/>
          <w:sz w:val="28"/>
          <w:szCs w:val="28"/>
        </w:rPr>
        <w:t>5.4</w:t>
      </w:r>
      <w:r w:rsidR="00126929">
        <w:rPr>
          <w:rStyle w:val="a9"/>
          <w:i w:val="0"/>
          <w:color w:val="000000"/>
          <w:sz w:val="28"/>
          <w:szCs w:val="28"/>
        </w:rPr>
        <w:t>. э</w:t>
      </w:r>
      <w:r w:rsidR="00126929" w:rsidRPr="00126929">
        <w:rPr>
          <w:rStyle w:val="a9"/>
          <w:i w:val="0"/>
          <w:color w:val="000000"/>
          <w:sz w:val="28"/>
          <w:szCs w:val="28"/>
        </w:rPr>
        <w:t>лементы воспринимаются как группа, когда находятся в одной и той же замкнутой области.</w:t>
      </w:r>
      <w:r w:rsidR="00126929">
        <w:rPr>
          <w:rStyle w:val="a9"/>
          <w:b/>
          <w:color w:val="000000"/>
          <w:sz w:val="28"/>
          <w:szCs w:val="28"/>
        </w:rPr>
        <w:t xml:space="preserve"> </w:t>
      </w:r>
      <w:r w:rsidR="00126929" w:rsidRPr="0053799A">
        <w:rPr>
          <w:color w:val="000000"/>
          <w:sz w:val="28"/>
          <w:szCs w:val="28"/>
        </w:rPr>
        <w:t xml:space="preserve">Еще один способ группировки элементов – </w:t>
      </w:r>
      <w:r w:rsidR="00126929" w:rsidRPr="0053799A">
        <w:rPr>
          <w:color w:val="000000"/>
          <w:sz w:val="28"/>
          <w:szCs w:val="28"/>
        </w:rPr>
        <w:lastRenderedPageBreak/>
        <w:t>расположить их определенным образом. Все, что находится внутри замкнутой области, воспринимается как группа. Все, что вне ее, – как отдельные фигуры</w:t>
      </w:r>
      <w:r w:rsidR="00126929">
        <w:rPr>
          <w:color w:val="000000"/>
          <w:sz w:val="28"/>
          <w:szCs w:val="28"/>
        </w:rPr>
        <w:t>.</w:t>
      </w:r>
    </w:p>
    <w:p w:rsidR="00126929" w:rsidRDefault="00126929" w:rsidP="00126929">
      <w:pPr>
        <w:pStyle w:val="a7"/>
        <w:spacing w:after="120"/>
        <w:ind w:left="0"/>
        <w:rPr>
          <w:sz w:val="28"/>
          <w:szCs w:val="28"/>
        </w:rPr>
      </w:pPr>
      <w:r w:rsidRPr="001D7635">
        <w:rPr>
          <w:noProof/>
          <w:sz w:val="28"/>
          <w:szCs w:val="28"/>
        </w:rPr>
        <w:drawing>
          <wp:inline distT="0" distB="0" distL="0" distR="0" wp14:anchorId="5699DD2E" wp14:editId="67C715A2">
            <wp:extent cx="5746173" cy="2617589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7747" cy="26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B23">
        <w:rPr>
          <w:sz w:val="28"/>
          <w:szCs w:val="28"/>
        </w:rPr>
        <w:t xml:space="preserve">   </w:t>
      </w:r>
    </w:p>
    <w:p w:rsidR="00126929" w:rsidRPr="00114B23" w:rsidRDefault="00126929" w:rsidP="00114B23">
      <w:pPr>
        <w:pStyle w:val="a7"/>
        <w:spacing w:before="120" w:after="120"/>
        <w:ind w:left="1146"/>
        <w:jc w:val="center"/>
        <w:rPr>
          <w:sz w:val="24"/>
          <w:szCs w:val="24"/>
        </w:rPr>
      </w:pPr>
      <w:r w:rsidRPr="001D7635">
        <w:rPr>
          <w:sz w:val="24"/>
          <w:szCs w:val="24"/>
        </w:rPr>
        <w:t xml:space="preserve">Рис. </w:t>
      </w:r>
      <w:r w:rsidRPr="003A2FEB">
        <w:rPr>
          <w:i/>
          <w:sz w:val="24"/>
          <w:szCs w:val="24"/>
        </w:rPr>
        <w:t>5.</w:t>
      </w:r>
      <w:r>
        <w:rPr>
          <w:i/>
          <w:sz w:val="24"/>
          <w:szCs w:val="24"/>
        </w:rPr>
        <w:t>4</w:t>
      </w:r>
      <w:r w:rsidRPr="001D7635">
        <w:rPr>
          <w:sz w:val="24"/>
          <w:szCs w:val="24"/>
        </w:rPr>
        <w:t xml:space="preserve"> - Главная страница сайта 21vek.</w:t>
      </w:r>
      <w:r>
        <w:rPr>
          <w:sz w:val="24"/>
          <w:szCs w:val="24"/>
          <w:lang w:val="en-US"/>
        </w:rPr>
        <w:t>by</w:t>
      </w:r>
    </w:p>
    <w:p w:rsidR="00114B23" w:rsidRPr="00114B23" w:rsidRDefault="00114B23" w:rsidP="00114B23">
      <w:pPr>
        <w:pStyle w:val="a7"/>
        <w:spacing w:before="120" w:after="120"/>
        <w:ind w:left="1146"/>
        <w:jc w:val="center"/>
        <w:rPr>
          <w:sz w:val="24"/>
          <w:szCs w:val="24"/>
        </w:rPr>
      </w:pPr>
    </w:p>
    <w:p w:rsidR="00FA27AE" w:rsidRDefault="00FA27AE" w:rsidP="005B6F7D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Ответы на вопросы:</w:t>
      </w:r>
    </w:p>
    <w:p w:rsidR="005B6F7D" w:rsidRPr="00FA27AE" w:rsidRDefault="005B6F7D" w:rsidP="005B6F7D">
      <w:pPr>
        <w:ind w:firstLine="567"/>
        <w:jc w:val="both"/>
        <w:rPr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>В чем суть гештальта?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Default="00F46DEF" w:rsidP="00A9296E">
      <w:pPr>
        <w:pStyle w:val="a8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Гештальт </w:t>
      </w:r>
      <w:r w:rsidRPr="00F446B3">
        <w:rPr>
          <w:color w:val="000000"/>
          <w:sz w:val="28"/>
          <w:szCs w:val="28"/>
        </w:rPr>
        <w:t>– пространственно-наглядная форма воспринимаемых предметов, чьи существенные свойства нельзя понять путём суммирования свойств их частей</w:t>
      </w:r>
      <w:r>
        <w:rPr>
          <w:color w:val="000000"/>
          <w:sz w:val="28"/>
          <w:szCs w:val="28"/>
        </w:rPr>
        <w:t xml:space="preserve">. </w:t>
      </w:r>
    </w:p>
    <w:p w:rsidR="00A9296E" w:rsidRPr="00A9296E" w:rsidRDefault="00A9296E" w:rsidP="00A9296E">
      <w:pPr>
        <w:pStyle w:val="a8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</w:p>
    <w:p w:rsidR="00F46DEF" w:rsidRDefault="00F46DEF" w:rsidP="00652096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 xml:space="preserve">О чем говорит </w:t>
      </w:r>
      <w:r w:rsidRPr="00975564">
        <w:rPr>
          <w:b w:val="0"/>
          <w:color w:val="000000"/>
          <w:sz w:val="28"/>
          <w:szCs w:val="28"/>
        </w:rPr>
        <w:t>гештальт-психология</w:t>
      </w:r>
      <w:r>
        <w:rPr>
          <w:b w:val="0"/>
          <w:color w:val="000000"/>
          <w:sz w:val="28"/>
          <w:szCs w:val="28"/>
        </w:rPr>
        <w:t>?</w:t>
      </w:r>
      <w:r w:rsidRPr="00975564">
        <w:rPr>
          <w:b w:val="0"/>
          <w:color w:val="000000"/>
          <w:sz w:val="28"/>
          <w:szCs w:val="28"/>
        </w:rPr>
        <w:t xml:space="preserve"> </w:t>
      </w:r>
    </w:p>
    <w:p w:rsidR="00652096" w:rsidRPr="00652096" w:rsidRDefault="00652096" w:rsidP="00652096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Default="00F46DEF" w:rsidP="005B6F7D">
      <w:pPr>
        <w:pStyle w:val="a8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.</w:t>
      </w:r>
      <w:r w:rsidRPr="00F446B3">
        <w:rPr>
          <w:color w:val="000000"/>
          <w:sz w:val="28"/>
          <w:szCs w:val="28"/>
        </w:rPr>
        <w:t>Гештальт-психология гласит, что человеческому мозгу присуще запоминать целостный образ, а не отдельные его части.</w:t>
      </w:r>
      <w:r>
        <w:rPr>
          <w:color w:val="000000"/>
          <w:sz w:val="28"/>
          <w:szCs w:val="28"/>
        </w:rPr>
        <w:t xml:space="preserve"> </w:t>
      </w:r>
    </w:p>
    <w:p w:rsidR="00F46DEF" w:rsidRPr="00F46DEF" w:rsidRDefault="00F46DEF" w:rsidP="00F46DEF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F46DEF" w:rsidRP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0932A0">
        <w:rPr>
          <w:b w:val="0"/>
          <w:color w:val="000000"/>
          <w:sz w:val="28"/>
          <w:szCs w:val="28"/>
        </w:rPr>
        <w:t>Можно ли обмануть зрительное восприятие?</w:t>
      </w:r>
    </w:p>
    <w:p w:rsidR="00F46DEF" w:rsidRDefault="00F46DEF" w:rsidP="00F46DEF">
      <w:pPr>
        <w:pStyle w:val="2"/>
        <w:spacing w:before="0" w:beforeAutospacing="0" w:after="0" w:afterAutospacing="0"/>
        <w:ind w:firstLine="567"/>
        <w:rPr>
          <w:b w:val="0"/>
          <w:color w:val="000000"/>
          <w:sz w:val="28"/>
          <w:szCs w:val="28"/>
        </w:rPr>
      </w:pPr>
    </w:p>
    <w:p w:rsidR="00652096" w:rsidRPr="00652096" w:rsidRDefault="00652096" w:rsidP="005B6F7D">
      <w:pPr>
        <w:pStyle w:val="a8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652096">
        <w:rPr>
          <w:rStyle w:val="a9"/>
          <w:i w:val="0"/>
          <w:color w:val="000000"/>
          <w:sz w:val="28"/>
          <w:szCs w:val="28"/>
        </w:rPr>
        <w:t>При взгляде на комплекс разрозненных элементов, мы стремимся увидеть простой, понятный узор.</w:t>
      </w:r>
      <w:r>
        <w:rPr>
          <w:rStyle w:val="a9"/>
          <w:i w:val="0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53799A">
        <w:rPr>
          <w:color w:val="000000"/>
          <w:sz w:val="28"/>
          <w:szCs w:val="28"/>
        </w:rPr>
        <w:t>ринцип замкнутости противоположен принципу хорошей формы, где три объекта были лучше, чем один. В этом случае нам нужно объединить все части, чтобы получить целое. Наш мозг заполняет недостающие элементы для формирования фигуры.</w:t>
      </w:r>
      <w:r w:rsidRPr="00652096"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Принцип замкнутости можно сравнить с клеем, объединяющим элементы в целое. Речь идет о склонности человека искать и находить закономерности, привычные формы.</w:t>
      </w:r>
    </w:p>
    <w:p w:rsidR="00652096" w:rsidRDefault="00652096" w:rsidP="00652096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:rsidR="00114B23" w:rsidRDefault="00F46DEF" w:rsidP="00114B23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0A1BE8">
        <w:rPr>
          <w:b w:val="0"/>
          <w:color w:val="000000"/>
          <w:sz w:val="28"/>
          <w:szCs w:val="28"/>
        </w:rPr>
        <w:t>Перечислите основные принципы гештальт</w:t>
      </w:r>
      <w:r>
        <w:rPr>
          <w:b w:val="0"/>
          <w:color w:val="000000"/>
          <w:sz w:val="28"/>
          <w:szCs w:val="28"/>
        </w:rPr>
        <w:t>а</w:t>
      </w:r>
      <w:r w:rsidRPr="000A1BE8">
        <w:rPr>
          <w:b w:val="0"/>
          <w:color w:val="000000"/>
          <w:sz w:val="28"/>
          <w:szCs w:val="28"/>
        </w:rPr>
        <w:t>.</w:t>
      </w:r>
    </w:p>
    <w:p w:rsidR="00114B23" w:rsidRPr="00114B23" w:rsidRDefault="00114B23" w:rsidP="00114B23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652096" w:rsidRPr="00652096" w:rsidRDefault="00652096" w:rsidP="00652096">
      <w:pPr>
        <w:pStyle w:val="2"/>
        <w:spacing w:before="0" w:beforeAutospacing="0" w:after="0" w:afterAutospacing="0"/>
        <w:ind w:firstLine="567"/>
        <w:rPr>
          <w:b w:val="0"/>
          <w:color w:val="000000"/>
          <w:sz w:val="28"/>
          <w:szCs w:val="28"/>
        </w:rPr>
      </w:pPr>
      <w:r w:rsidRPr="00652096">
        <w:rPr>
          <w:rStyle w:val="aa"/>
          <w:color w:val="000000"/>
          <w:sz w:val="28"/>
          <w:szCs w:val="28"/>
        </w:rPr>
        <w:t xml:space="preserve">Закон простоты: </w:t>
      </w:r>
      <w:r w:rsidRPr="00652096">
        <w:rPr>
          <w:rStyle w:val="a9"/>
          <w:b w:val="0"/>
          <w:i w:val="0"/>
          <w:color w:val="000000"/>
          <w:sz w:val="28"/>
          <w:szCs w:val="28"/>
        </w:rPr>
        <w:t xml:space="preserve">«Люди будут воспринимать и интерпретировать составные или сложные изображения как простейшую форму или объединение простейших форм». </w:t>
      </w:r>
      <w:r w:rsidRPr="00652096">
        <w:rPr>
          <w:b w:val="0"/>
          <w:color w:val="000000"/>
          <w:sz w:val="28"/>
          <w:szCs w:val="28"/>
        </w:rPr>
        <w:t>Это фундаментальный принцип гештальта.</w:t>
      </w:r>
    </w:p>
    <w:p w:rsidR="00F46DEF" w:rsidRDefault="00F46DEF" w:rsidP="00652096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:rsidR="00F46DEF" w:rsidRPr="00652096" w:rsidRDefault="00F46DEF" w:rsidP="00652096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 xml:space="preserve">Как вы понимаете </w:t>
      </w:r>
      <w:r w:rsidRPr="000A1BE8">
        <w:rPr>
          <w:b w:val="0"/>
          <w:color w:val="000000"/>
          <w:sz w:val="28"/>
          <w:szCs w:val="28"/>
        </w:rPr>
        <w:t>закон простоты</w:t>
      </w:r>
      <w:r w:rsidR="00652096">
        <w:rPr>
          <w:b w:val="0"/>
          <w:color w:val="000000"/>
          <w:sz w:val="28"/>
          <w:szCs w:val="28"/>
        </w:rPr>
        <w:t>?</w:t>
      </w:r>
    </w:p>
    <w:p w:rsidR="00F46DEF" w:rsidRPr="00652096" w:rsidRDefault="00652096" w:rsidP="00A9296E">
      <w:pPr>
        <w:pStyle w:val="2"/>
        <w:spacing w:before="240" w:beforeAutospacing="0" w:after="120" w:afterAutospacing="0"/>
        <w:ind w:firstLine="567"/>
        <w:jc w:val="both"/>
        <w:rPr>
          <w:b w:val="0"/>
          <w:iCs/>
          <w:color w:val="000000"/>
          <w:sz w:val="28"/>
          <w:szCs w:val="28"/>
        </w:rPr>
      </w:pPr>
      <w:r w:rsidRPr="00652096">
        <w:rPr>
          <w:rStyle w:val="a9"/>
          <w:b w:val="0"/>
          <w:i w:val="0"/>
          <w:color w:val="000000"/>
          <w:sz w:val="28"/>
          <w:szCs w:val="28"/>
        </w:rPr>
        <w:t>Люди будут воспринимать и интерпретировать составные или сложные изображения как простейшую форму или объединение простейших форм</w:t>
      </w:r>
      <w:r w:rsidRPr="008C5938">
        <w:rPr>
          <w:rStyle w:val="a9"/>
          <w:color w:val="000000"/>
          <w:sz w:val="28"/>
          <w:szCs w:val="28"/>
        </w:rPr>
        <w:t>.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>В чем заключается принцип замкнутости.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Pr="00652096" w:rsidRDefault="00652096" w:rsidP="00652096">
      <w:pPr>
        <w:pStyle w:val="a8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53799A">
        <w:rPr>
          <w:color w:val="000000"/>
          <w:sz w:val="28"/>
          <w:szCs w:val="28"/>
        </w:rPr>
        <w:t>Принцип замкнутости можно сравнить с клеем, объединяющим элементы в целое. Речь идет о склонности человека искать и находить закономерности, привычные формы.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>Что нам дает симметрия и для чего он используется?</w:t>
      </w:r>
    </w:p>
    <w:p w:rsidR="00A9296E" w:rsidRDefault="00A9296E" w:rsidP="00A9296E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652096" w:rsidRPr="00652096" w:rsidRDefault="00652096" w:rsidP="00652096">
      <w:pPr>
        <w:pStyle w:val="a8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652096">
        <w:rPr>
          <w:rStyle w:val="a9"/>
          <w:i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</w:t>
      </w:r>
      <w:r w:rsidRPr="00652096">
        <w:rPr>
          <w:rStyle w:val="a9"/>
          <w:color w:val="000000"/>
          <w:sz w:val="28"/>
          <w:szCs w:val="28"/>
        </w:rPr>
        <w:t xml:space="preserve">. </w:t>
      </w:r>
      <w:r w:rsidRPr="00652096">
        <w:rPr>
          <w:color w:val="000000"/>
          <w:sz w:val="28"/>
          <w:szCs w:val="28"/>
        </w:rPr>
        <w:t xml:space="preserve">Симметрия дает нам ощущения, которые мы привыкли искать, –стабильности и порядка. Это наша попытка упорядочить хаос. </w:t>
      </w:r>
      <w:r w:rsidRPr="00652096">
        <w:rPr>
          <w:sz w:val="28"/>
          <w:szCs w:val="28"/>
        </w:rPr>
        <w:t>Симметричные элементы просты, гармоничны и визуально привлекательны. Симметрия является полезным инструментом для быстрой и эффективной передачи информации. Она очень удобна для концентрации внимания на наиболее важных вещах.</w:t>
      </w:r>
    </w:p>
    <w:p w:rsidR="00F46DEF" w:rsidRDefault="00F46DEF" w:rsidP="00652096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>На чем основан принцип фигур-фон и что он нам дает при создании интерфейсов?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Pr="00640849" w:rsidRDefault="00652096" w:rsidP="00640849">
      <w:pPr>
        <w:pStyle w:val="a8"/>
        <w:spacing w:before="0" w:beforeAutospacing="0" w:after="0" w:afterAutospacing="0"/>
        <w:ind w:firstLine="567"/>
        <w:jc w:val="both"/>
        <w:rPr>
          <w:rStyle w:val="a9"/>
          <w:i w:val="0"/>
          <w:color w:val="000000"/>
          <w:sz w:val="28"/>
          <w:szCs w:val="28"/>
        </w:rPr>
      </w:pPr>
      <w:r w:rsidRPr="00640849">
        <w:rPr>
          <w:rStyle w:val="a9"/>
          <w:i w:val="0"/>
          <w:color w:val="000000"/>
          <w:sz w:val="28"/>
          <w:szCs w:val="28"/>
        </w:rPr>
        <w:t>Элементы воспринимаются либо как фигура (объект в фокусе), либо как фон (бэкграунд, на котором и расположен объект).</w:t>
      </w:r>
    </w:p>
    <w:p w:rsidR="00652096" w:rsidRDefault="00652096" w:rsidP="00640849">
      <w:pPr>
        <w:ind w:firstLine="567"/>
        <w:jc w:val="both"/>
        <w:rPr>
          <w:sz w:val="28"/>
          <w:szCs w:val="28"/>
        </w:rPr>
      </w:pPr>
      <w:r w:rsidRPr="00B14B32">
        <w:rPr>
          <w:sz w:val="28"/>
          <w:szCs w:val="28"/>
        </w:rPr>
        <w:t xml:space="preserve">Мы стремимся организовать наше восприятие таким образом, чтобы видеть объект (фигуру) и задний план (фон), на котором она проявляется. При этом фигура представляется нам более заметной и яснее выделяется на общем фоне изображения. </w:t>
      </w:r>
      <w:r w:rsidR="00640849" w:rsidRPr="003F32ED">
        <w:rPr>
          <w:sz w:val="28"/>
          <w:szCs w:val="28"/>
          <w:shd w:val="clear" w:color="auto" w:fill="FFFFFF"/>
        </w:rPr>
        <w:t>Принцип фигура/фон основан на взаимоотношениях между позитивными элементами и негативным фоном. Смысл в том, что визуально мы сразу же отделяем цельные фигуры от фона для того, чтобы четче сфокусироваться и понять, что же мы видим</w:t>
      </w:r>
    </w:p>
    <w:p w:rsidR="00F46DEF" w:rsidRDefault="00F46DEF" w:rsidP="00640849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>Как воспринимаются визуально связанные объекты?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Pr="00640849" w:rsidRDefault="00640849" w:rsidP="00640849">
      <w:pPr>
        <w:pStyle w:val="a8"/>
        <w:spacing w:before="0" w:beforeAutospacing="0" w:after="0" w:afterAutospacing="0"/>
        <w:ind w:firstLine="567"/>
        <w:jc w:val="both"/>
        <w:rPr>
          <w:b/>
          <w:i/>
          <w:iCs/>
          <w:color w:val="000000"/>
          <w:sz w:val="28"/>
          <w:szCs w:val="28"/>
        </w:rPr>
      </w:pPr>
      <w:r w:rsidRPr="00640849">
        <w:rPr>
          <w:rStyle w:val="a9"/>
          <w:i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</w:t>
      </w:r>
      <w:r w:rsidRPr="00E54C47">
        <w:rPr>
          <w:rStyle w:val="a9"/>
          <w:b/>
          <w:color w:val="000000"/>
          <w:sz w:val="28"/>
          <w:szCs w:val="28"/>
        </w:rPr>
        <w:t>.</w:t>
      </w:r>
      <w:r>
        <w:rPr>
          <w:rStyle w:val="a9"/>
          <w:b/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Благодаря этим объединяющим элементам, мы воспринимаем эти фигуры как группы с внутренней взаимосвязью.</w:t>
      </w:r>
      <w:r w:rsidRPr="00640849"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Из всех принципов объединения элементов равномерная связанность – сильнейший.</w:t>
      </w:r>
    </w:p>
    <w:p w:rsidR="00F46DEF" w:rsidRDefault="00F46DEF" w:rsidP="00F46DEF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:rsidR="00F46DEF" w:rsidRDefault="00F46DEF" w:rsidP="00F46DEF">
      <w:pPr>
        <w:pStyle w:val="2"/>
        <w:numPr>
          <w:ilvl w:val="0"/>
          <w:numId w:val="2"/>
        </w:numPr>
        <w:spacing w:before="0" w:beforeAutospacing="0" w:after="0" w:afterAutospacing="0"/>
        <w:ind w:left="0" w:firstLine="284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t xml:space="preserve">Какие основные принципы гештальта используются для </w:t>
      </w:r>
      <w:r w:rsidRPr="006542D2">
        <w:rPr>
          <w:b w:val="0"/>
          <w:sz w:val="28"/>
          <w:szCs w:val="28"/>
        </w:rPr>
        <w:t>группировки элементов</w:t>
      </w:r>
      <w:r>
        <w:rPr>
          <w:b w:val="0"/>
          <w:color w:val="000000"/>
          <w:sz w:val="28"/>
          <w:szCs w:val="28"/>
        </w:rPr>
        <w:t xml:space="preserve"> при проектировании ю</w:t>
      </w:r>
      <w:r w:rsidR="00640849">
        <w:rPr>
          <w:b w:val="0"/>
          <w:color w:val="000000"/>
          <w:sz w:val="28"/>
          <w:szCs w:val="28"/>
        </w:rPr>
        <w:t>забильных интерфейсов и в чем их</w:t>
      </w:r>
      <w:r>
        <w:rPr>
          <w:b w:val="0"/>
          <w:color w:val="000000"/>
          <w:sz w:val="28"/>
          <w:szCs w:val="28"/>
        </w:rPr>
        <w:t xml:space="preserve"> суть.</w:t>
      </w:r>
    </w:p>
    <w:p w:rsidR="008A2087" w:rsidRDefault="008A2087" w:rsidP="008A2087">
      <w:pPr>
        <w:pStyle w:val="2"/>
        <w:spacing w:before="0" w:beforeAutospacing="0" w:after="0" w:afterAutospacing="0"/>
        <w:ind w:left="284"/>
        <w:rPr>
          <w:b w:val="0"/>
          <w:color w:val="000000"/>
          <w:sz w:val="28"/>
          <w:szCs w:val="28"/>
        </w:rPr>
      </w:pPr>
      <w:bookmarkStart w:id="0" w:name="_GoBack"/>
      <w:bookmarkEnd w:id="0"/>
    </w:p>
    <w:p w:rsidR="008A2087" w:rsidRDefault="008A2087" w:rsidP="008A2087">
      <w:pPr>
        <w:pStyle w:val="2"/>
        <w:spacing w:before="0" w:beforeAutospacing="0" w:after="0" w:afterAutospacing="0"/>
        <w:ind w:firstLine="567"/>
        <w:rPr>
          <w:b w:val="0"/>
          <w:color w:val="000000"/>
          <w:sz w:val="28"/>
          <w:szCs w:val="28"/>
        </w:rPr>
      </w:pPr>
      <w:r>
        <w:rPr>
          <w:b w:val="0"/>
          <w:color w:val="000000"/>
          <w:sz w:val="28"/>
          <w:szCs w:val="28"/>
        </w:rPr>
        <w:lastRenderedPageBreak/>
        <w:t>Замкнутость (завершение),  симметрия и порядок, фигура/фон, равномерная связанность, близость, сходство, непрерывность, общие области.</w:t>
      </w:r>
    </w:p>
    <w:p w:rsidR="001673C5" w:rsidRDefault="001673C5" w:rsidP="001673C5">
      <w:pPr>
        <w:jc w:val="both"/>
        <w:rPr>
          <w:bCs/>
          <w:color w:val="000000"/>
          <w:sz w:val="28"/>
          <w:szCs w:val="28"/>
        </w:rPr>
      </w:pPr>
    </w:p>
    <w:p w:rsidR="00640849" w:rsidRPr="00E54C47" w:rsidRDefault="00640849" w:rsidP="00640849">
      <w:pPr>
        <w:pStyle w:val="a8"/>
        <w:spacing w:before="0" w:beforeAutospacing="0" w:after="0" w:afterAutospacing="0"/>
        <w:ind w:firstLine="709"/>
        <w:jc w:val="both"/>
        <w:rPr>
          <w:b/>
          <w:i/>
          <w:iCs/>
          <w:color w:val="000000"/>
          <w:sz w:val="28"/>
          <w:szCs w:val="28"/>
        </w:rPr>
      </w:pPr>
      <w:r w:rsidRPr="00126929">
        <w:rPr>
          <w:b/>
          <w:bCs/>
          <w:color w:val="000000"/>
          <w:sz w:val="28"/>
          <w:szCs w:val="28"/>
        </w:rPr>
        <w:t>Выводы:</w:t>
      </w:r>
      <w:r>
        <w:rPr>
          <w:bCs/>
          <w:color w:val="000000"/>
          <w:sz w:val="28"/>
          <w:szCs w:val="28"/>
        </w:rPr>
        <w:t xml:space="preserve"> </w:t>
      </w:r>
      <w:r w:rsidRPr="00F446B3">
        <w:rPr>
          <w:color w:val="000000"/>
          <w:sz w:val="28"/>
          <w:szCs w:val="28"/>
        </w:rPr>
        <w:t>человеческому мозгу присуще запоминать целостный образ, а не отдельные его части.</w:t>
      </w:r>
      <w:r>
        <w:rPr>
          <w:color w:val="000000"/>
          <w:sz w:val="28"/>
          <w:szCs w:val="28"/>
        </w:rPr>
        <w:t xml:space="preserve"> </w:t>
      </w:r>
      <w:r w:rsidRPr="00640849">
        <w:rPr>
          <w:rStyle w:val="a9"/>
          <w:i w:val="0"/>
          <w:color w:val="000000"/>
          <w:sz w:val="28"/>
          <w:szCs w:val="28"/>
        </w:rPr>
        <w:t>При прочих равных условиях элементы, связанные между собой, группируются в единицы высшего порядка</w:t>
      </w:r>
      <w:r>
        <w:rPr>
          <w:rStyle w:val="a9"/>
          <w:i w:val="0"/>
          <w:color w:val="000000"/>
          <w:sz w:val="28"/>
          <w:szCs w:val="28"/>
        </w:rPr>
        <w:t xml:space="preserve">. </w:t>
      </w:r>
      <w:r w:rsidRPr="00640849">
        <w:rPr>
          <w:rStyle w:val="a9"/>
          <w:i w:val="0"/>
          <w:color w:val="000000"/>
          <w:sz w:val="28"/>
          <w:szCs w:val="28"/>
        </w:rPr>
        <w:t>Люди будут воспринимать и интерпретировать составные или сложные изображения как простейшую форму или объединение простейших форм.</w:t>
      </w:r>
      <w:r>
        <w:rPr>
          <w:rStyle w:val="a9"/>
          <w:i w:val="0"/>
          <w:color w:val="000000"/>
          <w:sz w:val="28"/>
          <w:szCs w:val="28"/>
        </w:rPr>
        <w:t xml:space="preserve"> </w:t>
      </w:r>
      <w:r w:rsidRPr="00640849">
        <w:rPr>
          <w:rStyle w:val="a9"/>
          <w:i w:val="0"/>
          <w:color w:val="000000"/>
          <w:sz w:val="28"/>
          <w:szCs w:val="28"/>
        </w:rPr>
        <w:t>При взгляде на комплекс разрозненных элементов, мы стремимся увидеть простой, понятный узор. Люди склонны воспринимать объекты как симметричные формы с центром посередине. Элементы воспринимаются либо как фигура (объект в фокусе), либо как фон.</w:t>
      </w:r>
      <w:r w:rsidRPr="00640849">
        <w:rPr>
          <w:i/>
          <w:color w:val="000000"/>
          <w:sz w:val="28"/>
          <w:szCs w:val="28"/>
        </w:rPr>
        <w:t xml:space="preserve"> </w:t>
      </w:r>
      <w:r w:rsidRPr="00640849">
        <w:rPr>
          <w:rStyle w:val="a9"/>
          <w:i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элементы.</w:t>
      </w:r>
    </w:p>
    <w:p w:rsidR="00640849" w:rsidRPr="00640849" w:rsidRDefault="00640849" w:rsidP="00640849">
      <w:pPr>
        <w:ind w:firstLine="709"/>
        <w:jc w:val="both"/>
        <w:rPr>
          <w:b/>
          <w:i/>
          <w:iCs/>
          <w:color w:val="000000"/>
          <w:sz w:val="28"/>
          <w:szCs w:val="28"/>
        </w:rPr>
      </w:pPr>
    </w:p>
    <w:sectPr w:rsidR="00640849" w:rsidRPr="00640849" w:rsidSect="001673C5">
      <w:footerReference w:type="default" r:id="rId18"/>
      <w:pgSz w:w="11906" w:h="16838"/>
      <w:pgMar w:top="851" w:right="851" w:bottom="1418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B23" w:rsidRDefault="00114B23" w:rsidP="00B3009E">
      <w:r>
        <w:separator/>
      </w:r>
    </w:p>
  </w:endnote>
  <w:endnote w:type="continuationSeparator" w:id="0">
    <w:p w:rsidR="00114B23" w:rsidRDefault="00114B23" w:rsidP="00B30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7819015"/>
      <w:docPartObj>
        <w:docPartGallery w:val="Page Numbers (Bottom of Page)"/>
        <w:docPartUnique/>
      </w:docPartObj>
    </w:sdtPr>
    <w:sdtContent>
      <w:p w:rsidR="00114B23" w:rsidRDefault="00114B2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6A55">
          <w:rPr>
            <w:noProof/>
          </w:rPr>
          <w:t>9</w:t>
        </w:r>
        <w:r>
          <w:fldChar w:fldCharType="end"/>
        </w:r>
      </w:p>
    </w:sdtContent>
  </w:sdt>
  <w:p w:rsidR="00114B23" w:rsidRDefault="00114B2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B23" w:rsidRDefault="00114B23" w:rsidP="00B3009E">
      <w:r>
        <w:separator/>
      </w:r>
    </w:p>
  </w:footnote>
  <w:footnote w:type="continuationSeparator" w:id="0">
    <w:p w:rsidR="00114B23" w:rsidRDefault="00114B23" w:rsidP="00B300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E820A9"/>
    <w:multiLevelType w:val="multilevel"/>
    <w:tmpl w:val="FF9EDDA8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6" w:hanging="2160"/>
      </w:pPr>
      <w:rPr>
        <w:rFonts w:hint="default"/>
      </w:rPr>
    </w:lvl>
  </w:abstractNum>
  <w:abstractNum w:abstractNumId="1" w15:restartNumberingAfterBreak="0">
    <w:nsid w:val="549A503E"/>
    <w:multiLevelType w:val="hybridMultilevel"/>
    <w:tmpl w:val="5A3652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416622"/>
    <w:multiLevelType w:val="hybridMultilevel"/>
    <w:tmpl w:val="E62017B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7C5E66CB"/>
    <w:multiLevelType w:val="hybridMultilevel"/>
    <w:tmpl w:val="49665976"/>
    <w:lvl w:ilvl="0" w:tplc="4FC6E7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ailMerge>
    <w:mainDocumentType w:val="envelopes"/>
    <w:dataType w:val="textFile"/>
    <w:activeRecord w:val="-1"/>
  </w:mailMerge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09E"/>
    <w:rsid w:val="00114B23"/>
    <w:rsid w:val="00126929"/>
    <w:rsid w:val="001673C5"/>
    <w:rsid w:val="0018018C"/>
    <w:rsid w:val="001D7635"/>
    <w:rsid w:val="001E24BD"/>
    <w:rsid w:val="00245E74"/>
    <w:rsid w:val="00295A60"/>
    <w:rsid w:val="003A2FEB"/>
    <w:rsid w:val="003C3012"/>
    <w:rsid w:val="00416A55"/>
    <w:rsid w:val="00422494"/>
    <w:rsid w:val="005B6F7D"/>
    <w:rsid w:val="00640849"/>
    <w:rsid w:val="00652096"/>
    <w:rsid w:val="00657D69"/>
    <w:rsid w:val="006B0070"/>
    <w:rsid w:val="00754BFE"/>
    <w:rsid w:val="00775EAE"/>
    <w:rsid w:val="008A2087"/>
    <w:rsid w:val="00A9296E"/>
    <w:rsid w:val="00B3009E"/>
    <w:rsid w:val="00BC4E24"/>
    <w:rsid w:val="00C6194F"/>
    <w:rsid w:val="00C630C6"/>
    <w:rsid w:val="00E03A99"/>
    <w:rsid w:val="00F46DEF"/>
    <w:rsid w:val="00F745B4"/>
    <w:rsid w:val="00FA2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C9920"/>
  <w15:chartTrackingRefBased/>
  <w15:docId w15:val="{7C3DAA63-1DA8-4BDC-8357-200698068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009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">
    <w:name w:val="heading 2"/>
    <w:basedOn w:val="a"/>
    <w:link w:val="20"/>
    <w:uiPriority w:val="9"/>
    <w:qFormat/>
    <w:rsid w:val="00F46DE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009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3009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B3009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3009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F46DE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F46DE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Normal (Web)"/>
    <w:basedOn w:val="a"/>
    <w:uiPriority w:val="99"/>
    <w:unhideWhenUsed/>
    <w:rsid w:val="00F46DEF"/>
    <w:pPr>
      <w:spacing w:before="100" w:beforeAutospacing="1" w:after="100" w:afterAutospacing="1"/>
    </w:pPr>
    <w:rPr>
      <w:sz w:val="24"/>
      <w:szCs w:val="24"/>
    </w:rPr>
  </w:style>
  <w:style w:type="character" w:styleId="a9">
    <w:name w:val="Emphasis"/>
    <w:basedOn w:val="a0"/>
    <w:uiPriority w:val="20"/>
    <w:qFormat/>
    <w:rsid w:val="00F46DEF"/>
    <w:rPr>
      <w:i/>
      <w:iCs/>
    </w:rPr>
  </w:style>
  <w:style w:type="character" w:styleId="aa">
    <w:name w:val="Strong"/>
    <w:basedOn w:val="a0"/>
    <w:uiPriority w:val="22"/>
    <w:qFormat/>
    <w:rsid w:val="00F46DEF"/>
    <w:rPr>
      <w:b/>
      <w:bCs/>
    </w:rPr>
  </w:style>
  <w:style w:type="paragraph" w:styleId="ab">
    <w:name w:val="Balloon Text"/>
    <w:basedOn w:val="a"/>
    <w:link w:val="ac"/>
    <w:uiPriority w:val="99"/>
    <w:unhideWhenUsed/>
    <w:rsid w:val="00640849"/>
    <w:pPr>
      <w:ind w:left="706" w:hanging="706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c">
    <w:name w:val="Текст выноски Знак"/>
    <w:basedOn w:val="a0"/>
    <w:link w:val="ab"/>
    <w:uiPriority w:val="99"/>
    <w:rsid w:val="006408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8001E-F3BC-4DA8-9A05-5265FBE25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9</Pages>
  <Words>1215</Words>
  <Characters>6929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2021-09-14T15:29:00Z</dcterms:created>
  <dcterms:modified xsi:type="dcterms:W3CDTF">2021-09-21T16:04:00Z</dcterms:modified>
</cp:coreProperties>
</file>